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E7" w:rsidRDefault="002C3A5E" w:rsidP="007F100A">
      <w:pPr>
        <w:pStyle w:val="21"/>
        <w:spacing w:after="0" w:line="360" w:lineRule="auto"/>
        <w:ind w:left="5103" w:right="-57"/>
        <w:jc w:val="center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7F30E7" w:rsidRDefault="002C3A5E" w:rsidP="007F100A">
      <w:pPr>
        <w:pStyle w:val="21"/>
        <w:spacing w:after="0" w:line="240" w:lineRule="auto"/>
        <w:ind w:left="5103" w:right="-57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7F30E7">
        <w:rPr>
          <w:sz w:val="26"/>
          <w:szCs w:val="26"/>
        </w:rPr>
        <w:t>остановлением</w:t>
      </w:r>
      <w:r>
        <w:rPr>
          <w:sz w:val="26"/>
          <w:szCs w:val="26"/>
        </w:rPr>
        <w:t xml:space="preserve"> </w:t>
      </w:r>
      <w:r w:rsidR="007F30E7">
        <w:rPr>
          <w:sz w:val="26"/>
          <w:szCs w:val="26"/>
        </w:rPr>
        <w:t>администрации Михайловского</w:t>
      </w:r>
      <w:r>
        <w:rPr>
          <w:sz w:val="26"/>
          <w:szCs w:val="26"/>
        </w:rPr>
        <w:t xml:space="preserve"> муниципального р</w:t>
      </w:r>
      <w:r w:rsidR="007F30E7">
        <w:rPr>
          <w:sz w:val="26"/>
          <w:szCs w:val="26"/>
        </w:rPr>
        <w:t>айона</w:t>
      </w:r>
    </w:p>
    <w:p w:rsidR="007F30E7" w:rsidRDefault="007F30E7" w:rsidP="007F100A">
      <w:pPr>
        <w:pStyle w:val="21"/>
        <w:spacing w:after="0" w:line="240" w:lineRule="auto"/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B7267">
        <w:rPr>
          <w:sz w:val="26"/>
          <w:szCs w:val="26"/>
        </w:rPr>
        <w:t>10.01.2017</w:t>
      </w:r>
      <w:r>
        <w:rPr>
          <w:sz w:val="26"/>
          <w:szCs w:val="26"/>
        </w:rPr>
        <w:t xml:space="preserve"> № </w:t>
      </w:r>
      <w:r w:rsidR="002B7267">
        <w:rPr>
          <w:sz w:val="26"/>
          <w:szCs w:val="26"/>
        </w:rPr>
        <w:t>12-па</w:t>
      </w:r>
      <w:bookmarkStart w:id="0" w:name="_GoBack"/>
      <w:bookmarkEnd w:id="0"/>
    </w:p>
    <w:p w:rsidR="007F30E7" w:rsidRDefault="007F30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7F100A" w:rsidRDefault="007F30E7" w:rsidP="00CF5A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МИХАЙЛОВСКОГО МУНЦИПАЛЬНОГО РАЙОНА </w:t>
      </w:r>
      <w:r w:rsidR="00A34D48" w:rsidRPr="007F30E7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="00923F83">
        <w:rPr>
          <w:rFonts w:ascii="Times New Roman" w:hAnsi="Times New Roman" w:cs="Times New Roman"/>
          <w:sz w:val="26"/>
          <w:szCs w:val="26"/>
        </w:rPr>
        <w:t xml:space="preserve"> «</w:t>
      </w:r>
      <w:r w:rsidR="00CF5A02">
        <w:rPr>
          <w:rFonts w:ascii="Times New Roman" w:hAnsi="Times New Roman" w:cs="Times New Roman"/>
          <w:sz w:val="26"/>
          <w:szCs w:val="26"/>
        </w:rPr>
        <w:t xml:space="preserve">ПРОВЕДЕНИЕ </w:t>
      </w:r>
    </w:p>
    <w:p w:rsidR="00CF5A02" w:rsidRDefault="00CF5A02" w:rsidP="00CF5A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АУКЦИОНА ПО ПРОДАЖЕ ЗЕМЕЛЬНОГО УЧАСТКА, НАХОДЯЩЕГОСЯ В</w:t>
      </w:r>
    </w:p>
    <w:p w:rsidR="00CF5A02" w:rsidRDefault="007F6829" w:rsidP="00CF5A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CF5A02">
        <w:rPr>
          <w:rFonts w:ascii="Times New Roman" w:hAnsi="Times New Roman" w:cs="Times New Roman"/>
          <w:sz w:val="26"/>
          <w:szCs w:val="26"/>
        </w:rPr>
        <w:t>ИЛИ В ВЕДЕНИИ МИХАЙЛОВСКОГО</w:t>
      </w:r>
    </w:p>
    <w:p w:rsidR="00CF5A02" w:rsidRDefault="00CF5A02" w:rsidP="00CF5A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МУНЦИПАЛЬНОГО РАЙОНА, ЛИБО АУКЦИОНА НА ПРАВО</w:t>
      </w:r>
    </w:p>
    <w:p w:rsidR="00CF5A02" w:rsidRDefault="00CF5A02" w:rsidP="00CF5A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ЗАКЛЮЧЕНИЯ ДОГОВОРА АРЕНДЫ ЗЕМЕЛЬНОГО УЧАСТКА,</w:t>
      </w:r>
    </w:p>
    <w:p w:rsidR="00CF5A02" w:rsidRDefault="007F6829" w:rsidP="00CF5A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НАХОДЯЩЕГОСЯ В СОБСТВЕННОСТИ </w:t>
      </w:r>
      <w:r w:rsidR="00CF5A02">
        <w:rPr>
          <w:rFonts w:ascii="Times New Roman" w:hAnsi="Times New Roman" w:cs="Times New Roman"/>
          <w:sz w:val="26"/>
          <w:szCs w:val="26"/>
        </w:rPr>
        <w:t>ИЛИ В ВЕДЕНИИ</w:t>
      </w:r>
    </w:p>
    <w:p w:rsidR="00A34D48" w:rsidRPr="007F30E7" w:rsidRDefault="00CF5A02" w:rsidP="00CF5A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МУНЦИПАЛЬНОГО РАЙОНА</w:t>
      </w:r>
      <w:r w:rsidR="00923F83">
        <w:rPr>
          <w:rFonts w:ascii="Times New Roman" w:hAnsi="Times New Roman" w:cs="Times New Roman"/>
          <w:sz w:val="26"/>
          <w:szCs w:val="26"/>
        </w:rPr>
        <w:t>»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CB242B" w:rsidP="007D62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E7767"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Предмет регулирования административного регламента</w:t>
      </w:r>
    </w:p>
    <w:p w:rsidR="00CF5A02" w:rsidRPr="00CF5A02" w:rsidRDefault="008661CF" w:rsidP="00CF5A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1C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>
        <w:rPr>
          <w:rFonts w:ascii="Times New Roman" w:hAnsi="Times New Roman" w:cs="Times New Roman"/>
          <w:sz w:val="26"/>
          <w:szCs w:val="26"/>
        </w:rPr>
        <w:t>администрации Михайловского муниципального района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) </w:t>
      </w:r>
      <w:r w:rsidRPr="008661CF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F5A02" w:rsidRPr="00CF5A02">
        <w:rPr>
          <w:rFonts w:ascii="Times New Roman" w:hAnsi="Times New Roman" w:cs="Times New Roman"/>
          <w:sz w:val="26"/>
          <w:szCs w:val="26"/>
        </w:rPr>
        <w:t>Проведение ау</w:t>
      </w:r>
      <w:r w:rsidR="00CF5A02" w:rsidRPr="00CF5A02">
        <w:rPr>
          <w:rFonts w:ascii="Times New Roman" w:hAnsi="Times New Roman" w:cs="Times New Roman"/>
          <w:sz w:val="26"/>
          <w:szCs w:val="26"/>
        </w:rPr>
        <w:t>к</w:t>
      </w:r>
      <w:r w:rsidR="00CF5A02" w:rsidRPr="00CF5A02">
        <w:rPr>
          <w:rFonts w:ascii="Times New Roman" w:hAnsi="Times New Roman" w:cs="Times New Roman"/>
          <w:sz w:val="26"/>
          <w:szCs w:val="26"/>
        </w:rPr>
        <w:t>циона по продаже земельного участка, находящегося в собственности или в ведении Михайловского муниципального района, либо аукциона на право заключения догов</w:t>
      </w:r>
      <w:r w:rsidR="00CF5A02" w:rsidRPr="00CF5A02">
        <w:rPr>
          <w:rFonts w:ascii="Times New Roman" w:hAnsi="Times New Roman" w:cs="Times New Roman"/>
          <w:sz w:val="26"/>
          <w:szCs w:val="26"/>
        </w:rPr>
        <w:t>о</w:t>
      </w:r>
      <w:r w:rsidR="00CF5A02" w:rsidRPr="00CF5A02">
        <w:rPr>
          <w:rFonts w:ascii="Times New Roman" w:hAnsi="Times New Roman" w:cs="Times New Roman"/>
          <w:sz w:val="26"/>
          <w:szCs w:val="26"/>
        </w:rPr>
        <w:t xml:space="preserve">ра  </w:t>
      </w:r>
    </w:p>
    <w:p w:rsidR="008661CF" w:rsidRPr="008661CF" w:rsidRDefault="00CF5A02" w:rsidP="00CF5A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5A02">
        <w:rPr>
          <w:rFonts w:ascii="Times New Roman" w:hAnsi="Times New Roman" w:cs="Times New Roman"/>
          <w:sz w:val="26"/>
          <w:szCs w:val="26"/>
        </w:rPr>
        <w:t>аренды земельного участка, находящегося в собств</w:t>
      </w:r>
      <w:r>
        <w:rPr>
          <w:rFonts w:ascii="Times New Roman" w:hAnsi="Times New Roman" w:cs="Times New Roman"/>
          <w:sz w:val="26"/>
          <w:szCs w:val="26"/>
        </w:rPr>
        <w:t>енности или в ведении Михай</w:t>
      </w:r>
      <w:r w:rsidRPr="00CF5A02">
        <w:rPr>
          <w:rFonts w:ascii="Times New Roman" w:hAnsi="Times New Roman" w:cs="Times New Roman"/>
          <w:sz w:val="26"/>
          <w:szCs w:val="26"/>
        </w:rPr>
        <w:t>ло</w:t>
      </w:r>
      <w:r w:rsidRPr="00CF5A02">
        <w:rPr>
          <w:rFonts w:ascii="Times New Roman" w:hAnsi="Times New Roman" w:cs="Times New Roman"/>
          <w:sz w:val="26"/>
          <w:szCs w:val="26"/>
        </w:rPr>
        <w:t>в</w:t>
      </w:r>
      <w:r w:rsidRPr="00CF5A02"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="008661CF">
        <w:rPr>
          <w:rFonts w:ascii="Times New Roman" w:hAnsi="Times New Roman" w:cs="Times New Roman"/>
          <w:sz w:val="26"/>
          <w:szCs w:val="26"/>
        </w:rPr>
        <w:t>»</w:t>
      </w:r>
      <w:r w:rsidR="008661CF" w:rsidRPr="008661CF">
        <w:rPr>
          <w:rFonts w:ascii="Times New Roman" w:hAnsi="Times New Roman" w:cs="Times New Roman"/>
          <w:sz w:val="26"/>
          <w:szCs w:val="26"/>
        </w:rPr>
        <w:t xml:space="preserve"> (далее соответственно - Административный регл</w:t>
      </w:r>
      <w:r w:rsidR="008661CF" w:rsidRPr="008661CF">
        <w:rPr>
          <w:rFonts w:ascii="Times New Roman" w:hAnsi="Times New Roman" w:cs="Times New Roman"/>
          <w:sz w:val="26"/>
          <w:szCs w:val="26"/>
        </w:rPr>
        <w:t>а</w:t>
      </w:r>
      <w:r w:rsidR="008661CF" w:rsidRPr="008661CF">
        <w:rPr>
          <w:rFonts w:ascii="Times New Roman" w:hAnsi="Times New Roman" w:cs="Times New Roman"/>
          <w:sz w:val="26"/>
          <w:szCs w:val="26"/>
        </w:rPr>
        <w:t xml:space="preserve">мент, </w:t>
      </w:r>
      <w:r w:rsidR="008661CF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8661CF" w:rsidRPr="008661CF">
        <w:rPr>
          <w:rFonts w:ascii="Times New Roman" w:hAnsi="Times New Roman" w:cs="Times New Roman"/>
          <w:sz w:val="26"/>
          <w:szCs w:val="26"/>
        </w:rPr>
        <w:t xml:space="preserve">услуга) разработан в целях повышения качества предоставления и доступности </w:t>
      </w:r>
      <w:r w:rsidR="008661CF">
        <w:rPr>
          <w:rFonts w:ascii="Times New Roman" w:hAnsi="Times New Roman" w:cs="Times New Roman"/>
          <w:sz w:val="26"/>
          <w:szCs w:val="26"/>
        </w:rPr>
        <w:t>муниципальной</w:t>
      </w:r>
      <w:r w:rsidR="008661CF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="008661CF" w:rsidRPr="008661CF">
        <w:rPr>
          <w:rFonts w:ascii="Times New Roman" w:hAnsi="Times New Roman" w:cs="Times New Roman"/>
          <w:sz w:val="26"/>
          <w:szCs w:val="26"/>
        </w:rPr>
        <w:t xml:space="preserve">услуги, установления порядка взаимодействия </w:t>
      </w:r>
      <w:r w:rsidR="008661CF">
        <w:rPr>
          <w:rFonts w:ascii="Times New Roman" w:hAnsi="Times New Roman" w:cs="Times New Roman"/>
          <w:sz w:val="26"/>
          <w:szCs w:val="26"/>
        </w:rPr>
        <w:t>АММР</w:t>
      </w:r>
      <w:r w:rsidR="008661CF" w:rsidRPr="008661CF">
        <w:rPr>
          <w:rFonts w:ascii="Times New Roman" w:hAnsi="Times New Roman" w:cs="Times New Roman"/>
          <w:sz w:val="26"/>
          <w:szCs w:val="26"/>
        </w:rPr>
        <w:t xml:space="preserve"> с заявителями их представителями при предоставлении </w:t>
      </w:r>
      <w:r w:rsidR="008661CF">
        <w:rPr>
          <w:rFonts w:ascii="Times New Roman" w:hAnsi="Times New Roman" w:cs="Times New Roman"/>
          <w:sz w:val="26"/>
          <w:szCs w:val="26"/>
        </w:rPr>
        <w:t>муниципальной</w:t>
      </w:r>
      <w:r w:rsidR="008661CF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="008661CF" w:rsidRPr="008661CF">
        <w:rPr>
          <w:rFonts w:ascii="Times New Roman" w:hAnsi="Times New Roman" w:cs="Times New Roman"/>
          <w:sz w:val="26"/>
          <w:szCs w:val="26"/>
        </w:rPr>
        <w:t>услуги, а также создание комфортных условий для заявителей их представителей при получ</w:t>
      </w:r>
      <w:r w:rsidR="008661CF" w:rsidRPr="008661CF">
        <w:rPr>
          <w:rFonts w:ascii="Times New Roman" w:hAnsi="Times New Roman" w:cs="Times New Roman"/>
          <w:sz w:val="26"/>
          <w:szCs w:val="26"/>
        </w:rPr>
        <w:t>е</w:t>
      </w:r>
      <w:r w:rsidR="008661CF" w:rsidRPr="008661CF">
        <w:rPr>
          <w:rFonts w:ascii="Times New Roman" w:hAnsi="Times New Roman" w:cs="Times New Roman"/>
          <w:sz w:val="26"/>
          <w:szCs w:val="26"/>
        </w:rPr>
        <w:t xml:space="preserve">нии ими </w:t>
      </w:r>
      <w:r w:rsidR="008661CF">
        <w:rPr>
          <w:rFonts w:ascii="Times New Roman" w:hAnsi="Times New Roman" w:cs="Times New Roman"/>
          <w:sz w:val="26"/>
          <w:szCs w:val="26"/>
        </w:rPr>
        <w:t>муниципальной</w:t>
      </w:r>
      <w:r w:rsidR="008661CF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="008661CF" w:rsidRPr="008661CF">
        <w:rPr>
          <w:rFonts w:ascii="Times New Roman" w:hAnsi="Times New Roman" w:cs="Times New Roman"/>
          <w:sz w:val="26"/>
          <w:szCs w:val="26"/>
        </w:rPr>
        <w:t>услуги.</w:t>
      </w:r>
    </w:p>
    <w:p w:rsidR="008661CF" w:rsidRDefault="008661CF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1C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определяет состав, последовательность и сроки выполнения административных процедур, при осуществлении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полномочий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а также, порядок взаимодействия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с заявителями, органами государственной власти и органами местного самоуправления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CE7767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>2. Описание заявителей</w:t>
      </w:r>
    </w:p>
    <w:p w:rsidR="00347D06" w:rsidRPr="00347D06" w:rsidRDefault="001E51B3" w:rsidP="001E5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1E51B3">
        <w:rPr>
          <w:rFonts w:ascii="Times New Roman" w:hAnsi="Times New Roman" w:cs="Times New Roman"/>
          <w:sz w:val="26"/>
          <w:szCs w:val="26"/>
        </w:rPr>
        <w:t xml:space="preserve"> услуга предоставляется физическим и юридическим лицам</w:t>
      </w:r>
      <w:r w:rsidR="00347D06" w:rsidRPr="00347D06">
        <w:rPr>
          <w:rFonts w:ascii="Times New Roman" w:hAnsi="Times New Roman" w:cs="Times New Roman"/>
          <w:sz w:val="26"/>
          <w:szCs w:val="26"/>
        </w:rPr>
        <w:t>.</w:t>
      </w:r>
    </w:p>
    <w:p w:rsidR="00347D06" w:rsidRDefault="00347D06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7D06">
        <w:rPr>
          <w:rFonts w:ascii="Times New Roman" w:hAnsi="Times New Roman" w:cs="Times New Roman"/>
          <w:sz w:val="26"/>
          <w:szCs w:val="26"/>
        </w:rPr>
        <w:t xml:space="preserve">От имени заявителей за получением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47D06">
        <w:rPr>
          <w:rFonts w:ascii="Times New Roman" w:hAnsi="Times New Roman" w:cs="Times New Roman"/>
          <w:sz w:val="26"/>
          <w:szCs w:val="26"/>
        </w:rPr>
        <w:t xml:space="preserve"> услуги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47D06">
        <w:rPr>
          <w:rFonts w:ascii="Times New Roman" w:hAnsi="Times New Roman" w:cs="Times New Roman"/>
          <w:sz w:val="26"/>
          <w:szCs w:val="26"/>
        </w:rPr>
        <w:t xml:space="preserve"> могут о</w:t>
      </w:r>
      <w:r w:rsidRPr="00347D06">
        <w:rPr>
          <w:rFonts w:ascii="Times New Roman" w:hAnsi="Times New Roman" w:cs="Times New Roman"/>
          <w:sz w:val="26"/>
          <w:szCs w:val="26"/>
        </w:rPr>
        <w:t>б</w:t>
      </w:r>
      <w:r w:rsidRPr="00347D06">
        <w:rPr>
          <w:rFonts w:ascii="Times New Roman" w:hAnsi="Times New Roman" w:cs="Times New Roman"/>
          <w:sz w:val="26"/>
          <w:szCs w:val="26"/>
        </w:rPr>
        <w:t>ращаться физические и юридические лица, имеющие право в соответствии с закон</w:t>
      </w:r>
      <w:r w:rsidRPr="00347D06">
        <w:rPr>
          <w:rFonts w:ascii="Times New Roman" w:hAnsi="Times New Roman" w:cs="Times New Roman"/>
          <w:sz w:val="26"/>
          <w:szCs w:val="26"/>
        </w:rPr>
        <w:t>о</w:t>
      </w:r>
      <w:r w:rsidRPr="00347D06">
        <w:rPr>
          <w:rFonts w:ascii="Times New Roman" w:hAnsi="Times New Roman" w:cs="Times New Roman"/>
          <w:sz w:val="26"/>
          <w:szCs w:val="26"/>
        </w:rPr>
        <w:t>дательством Российской Федерации, либо в силу наделения их заявителями в поря</w:t>
      </w:r>
      <w:r w:rsidRPr="00347D06">
        <w:rPr>
          <w:rFonts w:ascii="Times New Roman" w:hAnsi="Times New Roman" w:cs="Times New Roman"/>
          <w:sz w:val="26"/>
          <w:szCs w:val="26"/>
        </w:rPr>
        <w:t>д</w:t>
      </w:r>
      <w:r w:rsidRPr="00347D06">
        <w:rPr>
          <w:rFonts w:ascii="Times New Roman" w:hAnsi="Times New Roman" w:cs="Times New Roman"/>
          <w:sz w:val="26"/>
          <w:szCs w:val="26"/>
        </w:rPr>
        <w:t>ке, установленном законодательством Российской Федерации, полномочиями выст</w:t>
      </w:r>
      <w:r w:rsidRPr="00347D06">
        <w:rPr>
          <w:rFonts w:ascii="Times New Roman" w:hAnsi="Times New Roman" w:cs="Times New Roman"/>
          <w:sz w:val="26"/>
          <w:szCs w:val="26"/>
        </w:rPr>
        <w:t>у</w:t>
      </w:r>
      <w:r w:rsidRPr="00347D06">
        <w:rPr>
          <w:rFonts w:ascii="Times New Roman" w:hAnsi="Times New Roman" w:cs="Times New Roman"/>
          <w:sz w:val="26"/>
          <w:szCs w:val="26"/>
        </w:rPr>
        <w:t xml:space="preserve">пать от их имени при взаимодействии с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47D06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47D06">
        <w:rPr>
          <w:rFonts w:ascii="Times New Roman" w:hAnsi="Times New Roman" w:cs="Times New Roman"/>
          <w:sz w:val="26"/>
          <w:szCs w:val="26"/>
        </w:rPr>
        <w:t xml:space="preserve"> услуги (далее - представители).</w:t>
      </w:r>
    </w:p>
    <w:p w:rsidR="00A34D48" w:rsidRPr="007F30E7" w:rsidRDefault="00CE7767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 Требования к порядку информирования о предоставлении </w:t>
      </w:r>
      <w:r w:rsidR="004F4A55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4F4A55">
        <w:rPr>
          <w:rFonts w:ascii="Times New Roman" w:hAnsi="Times New Roman" w:cs="Times New Roman"/>
          <w:sz w:val="26"/>
          <w:szCs w:val="26"/>
        </w:rPr>
        <w:t>ой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>услуги</w:t>
      </w:r>
      <w:r w:rsidR="004F4A5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CE7767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 органов </w:t>
      </w:r>
      <w:r w:rsidR="004F4A55">
        <w:rPr>
          <w:rFonts w:ascii="Times New Roman" w:hAnsi="Times New Roman" w:cs="Times New Roman"/>
          <w:sz w:val="26"/>
          <w:szCs w:val="26"/>
        </w:rPr>
        <w:t>Михайло</w:t>
      </w:r>
      <w:r w:rsidR="004F4A55">
        <w:rPr>
          <w:rFonts w:ascii="Times New Roman" w:hAnsi="Times New Roman" w:cs="Times New Roman"/>
          <w:sz w:val="26"/>
          <w:szCs w:val="26"/>
        </w:rPr>
        <w:t>в</w:t>
      </w:r>
      <w:r w:rsidR="004F4A55"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и организаций, предоставляющих муниципальную услугу: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lastRenderedPageBreak/>
        <w:t xml:space="preserve">а) в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местонахождение: Приморский край,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ул. Красноармейская, д. 16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график работы: ежедневно с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>до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5 ч.</w:t>
      </w:r>
      <w:r w:rsidRPr="000D30A5">
        <w:rPr>
          <w:rFonts w:ascii="Times New Roman" w:hAnsi="Times New Roman" w:cs="Times New Roman"/>
          <w:sz w:val="26"/>
          <w:szCs w:val="26"/>
        </w:rPr>
        <w:t>, перерыв с 1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1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, за исключением выходных и праздничных дней. В предпраздничный день график раб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ты сокращен на 1 час.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Справочные телефоны: (8-4234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2-31-45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Интернет-сайта: </w:t>
      </w:r>
      <w:r>
        <w:rPr>
          <w:rFonts w:ascii="Times New Roman" w:hAnsi="Times New Roman" w:cs="Times New Roman"/>
          <w:sz w:val="26"/>
          <w:szCs w:val="26"/>
        </w:rPr>
        <w:t>www.mikhprim.ru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="00D8432C">
        <w:rPr>
          <w:rFonts w:ascii="Times New Roman" w:hAnsi="Times New Roman" w:cs="Times New Roman"/>
          <w:sz w:val="26"/>
          <w:szCs w:val="26"/>
          <w:lang w:val="en-US"/>
        </w:rPr>
        <w:t>priemnaya</w:t>
      </w:r>
      <w:r w:rsidRPr="000D30A5">
        <w:rPr>
          <w:rFonts w:ascii="Times New Roman" w:hAnsi="Times New Roman" w:cs="Times New Roman"/>
          <w:sz w:val="26"/>
          <w:szCs w:val="26"/>
        </w:rPr>
        <w:t>@</w:t>
      </w:r>
      <w:r w:rsidR="0076356E">
        <w:rPr>
          <w:rFonts w:ascii="Times New Roman" w:hAnsi="Times New Roman" w:cs="Times New Roman"/>
          <w:sz w:val="26"/>
          <w:szCs w:val="26"/>
          <w:lang w:val="en-US"/>
        </w:rPr>
        <w:t>mikhprim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0D30A5">
        <w:rPr>
          <w:rFonts w:ascii="Times New Roman" w:hAnsi="Times New Roman" w:cs="Times New Roman"/>
          <w:sz w:val="26"/>
          <w:szCs w:val="26"/>
        </w:rPr>
        <w:t xml:space="preserve">) в муниципальном бюджетном учреждении </w:t>
      </w:r>
      <w:r w:rsidR="00D8432C">
        <w:rPr>
          <w:rFonts w:ascii="Times New Roman" w:hAnsi="Times New Roman" w:cs="Times New Roman"/>
          <w:sz w:val="26"/>
          <w:szCs w:val="26"/>
        </w:rPr>
        <w:t>«</w:t>
      </w:r>
      <w:r w:rsidRPr="000D30A5">
        <w:rPr>
          <w:rFonts w:ascii="Times New Roman" w:hAnsi="Times New Roman" w:cs="Times New Roman"/>
          <w:sz w:val="26"/>
          <w:szCs w:val="26"/>
        </w:rPr>
        <w:t>Многофунк</w:t>
      </w:r>
      <w:r>
        <w:rPr>
          <w:rFonts w:ascii="Times New Roman" w:hAnsi="Times New Roman" w:cs="Times New Roman"/>
          <w:sz w:val="26"/>
          <w:szCs w:val="26"/>
        </w:rPr>
        <w:t xml:space="preserve">циональный центр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0D30A5">
        <w:rPr>
          <w:rFonts w:ascii="Times New Roman" w:hAnsi="Times New Roman" w:cs="Times New Roman"/>
          <w:sz w:val="26"/>
          <w:szCs w:val="26"/>
        </w:rPr>
        <w:t>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населению</w:t>
      </w:r>
      <w:r w:rsidRPr="004915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 Приморского края</w:t>
      </w:r>
      <w:r w:rsidR="00D8432C">
        <w:rPr>
          <w:rFonts w:ascii="Times New Roman" w:hAnsi="Times New Roman" w:cs="Times New Roman"/>
          <w:sz w:val="26"/>
          <w:szCs w:val="26"/>
        </w:rPr>
        <w:t>»</w:t>
      </w:r>
      <w:r w:rsidRPr="000D30A5">
        <w:rPr>
          <w:rFonts w:ascii="Times New Roman" w:hAnsi="Times New Roman" w:cs="Times New Roman"/>
          <w:sz w:val="26"/>
          <w:szCs w:val="26"/>
        </w:rPr>
        <w:t xml:space="preserve"> (далее - Многофункциональный центр):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Квартал 4, д. 1а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>рафик работы Многофункционального центра: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понедельник, вторник, 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среда - с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суббота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 – выходной.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пгт. Новошахтинский, ул. Произво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ственная, д. 8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7F6829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29">
        <w:rPr>
          <w:rFonts w:ascii="Times New Roman" w:hAnsi="Times New Roman" w:cs="Times New Roman"/>
          <w:sz w:val="26"/>
          <w:szCs w:val="26"/>
        </w:rPr>
        <w:t>График работы территориально обособленного структурног</w:t>
      </w:r>
      <w:r>
        <w:rPr>
          <w:rFonts w:ascii="Times New Roman" w:hAnsi="Times New Roman" w:cs="Times New Roman"/>
          <w:sz w:val="26"/>
          <w:szCs w:val="26"/>
        </w:rPr>
        <w:t>о подразделения (Далее – ТОСПа)</w:t>
      </w:r>
      <w:r w:rsidR="004F4A55"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с 09.00 ч. до 18.00 ч., обед с 13.00 до 14.00 ч.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>четверг, пятница</w:t>
      </w:r>
      <w:r w:rsidR="006F2BA2"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Ивановка, ул. Советская, д. 1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воскресенье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выходной;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 xml:space="preserve">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6F2BA2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 – с 09.00 ч. до 13.00 ч.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Кремово, ул. Колхозная, д. 25а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среда, пятница,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не приемные дни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 w:rsidR="00C50360">
        <w:rPr>
          <w:rFonts w:ascii="Times New Roman" w:hAnsi="Times New Roman" w:cs="Times New Roman"/>
          <w:sz w:val="26"/>
          <w:szCs w:val="26"/>
        </w:rPr>
        <w:t>четверг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50360"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C50360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почты: mfc</w:t>
      </w:r>
      <w:r w:rsidR="0076356E" w:rsidRPr="0076356E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mikhprim</w:t>
      </w:r>
      <w:r w:rsidRPr="000D30A5">
        <w:rPr>
          <w:rFonts w:ascii="Times New Roman" w:hAnsi="Times New Roman" w:cs="Times New Roman"/>
          <w:sz w:val="26"/>
          <w:szCs w:val="26"/>
        </w:rPr>
        <w:t>.ru.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ср</w:t>
      </w:r>
      <w:r w:rsidRPr="000D30A5">
        <w:rPr>
          <w:rFonts w:ascii="Times New Roman" w:hAnsi="Times New Roman" w:cs="Times New Roman"/>
          <w:sz w:val="26"/>
          <w:szCs w:val="26"/>
        </w:rPr>
        <w:t>едств телефонной и почтовой связи;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электр</w:t>
      </w:r>
      <w:r w:rsidRPr="000D30A5">
        <w:rPr>
          <w:rFonts w:ascii="Times New Roman" w:hAnsi="Times New Roman" w:cs="Times New Roman"/>
          <w:sz w:val="26"/>
          <w:szCs w:val="26"/>
        </w:rPr>
        <w:t>онной почты.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Вышеуказанная информация Регламента </w:t>
      </w:r>
      <w:r w:rsidR="0076356E">
        <w:rPr>
          <w:rFonts w:ascii="Times New Roman" w:hAnsi="Times New Roman" w:cs="Times New Roman"/>
          <w:sz w:val="26"/>
          <w:szCs w:val="26"/>
        </w:rPr>
        <w:t>р</w:t>
      </w:r>
      <w:r w:rsidRPr="000D30A5">
        <w:rPr>
          <w:rFonts w:ascii="Times New Roman" w:hAnsi="Times New Roman" w:cs="Times New Roman"/>
          <w:sz w:val="26"/>
          <w:szCs w:val="26"/>
        </w:rPr>
        <w:t>азмещается: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официальном сайте Михайловского муниципального района, в Многофун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циональном центре.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заявителей о порядке предоставления муниципальной услуги, сведений о ходе предоставления муниципальной услуги осуществляется в форме пу</w:t>
      </w:r>
      <w:r w:rsidRPr="000D30A5">
        <w:rPr>
          <w:rFonts w:ascii="Times New Roman" w:hAnsi="Times New Roman" w:cs="Times New Roman"/>
          <w:sz w:val="26"/>
          <w:szCs w:val="26"/>
        </w:rPr>
        <w:t>б</w:t>
      </w:r>
      <w:r w:rsidRPr="000D30A5">
        <w:rPr>
          <w:rFonts w:ascii="Times New Roman" w:hAnsi="Times New Roman" w:cs="Times New Roman"/>
          <w:sz w:val="26"/>
          <w:szCs w:val="26"/>
        </w:rPr>
        <w:t>личного устного или письменного информирования, по телефону, при устном или письменном обращении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Многофункциональный центр, администрацию </w:t>
      </w:r>
      <w:r>
        <w:rPr>
          <w:rFonts w:ascii="Times New Roman" w:hAnsi="Times New Roman" w:cs="Times New Roman"/>
          <w:sz w:val="26"/>
          <w:szCs w:val="26"/>
        </w:rPr>
        <w:t>Михайло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, а также по электронной почте и посредством разм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 xml:space="preserve">щения информации в сети Интернет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Миха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 и на сайте Многофункционального центра.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lastRenderedPageBreak/>
        <w:t>Публичное устное информирование осуществляется с привлечением средств массовой информации (далее - СМИ). Публичное письменное информирование ос</w:t>
      </w:r>
      <w:r w:rsidRPr="000D30A5">
        <w:rPr>
          <w:rFonts w:ascii="Times New Roman" w:hAnsi="Times New Roman" w:cs="Times New Roman"/>
          <w:sz w:val="26"/>
          <w:szCs w:val="26"/>
        </w:rPr>
        <w:t>у</w:t>
      </w:r>
      <w:r w:rsidRPr="000D30A5">
        <w:rPr>
          <w:rFonts w:ascii="Times New Roman" w:hAnsi="Times New Roman" w:cs="Times New Roman"/>
          <w:sz w:val="26"/>
          <w:szCs w:val="26"/>
        </w:rPr>
        <w:t xml:space="preserve">ществляется путем публикации информационных материалов в СМИ, размещения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0D30A5">
        <w:rPr>
          <w:rFonts w:ascii="Times New Roman" w:hAnsi="Times New Roman" w:cs="Times New Roman"/>
          <w:sz w:val="26"/>
          <w:szCs w:val="26"/>
        </w:rPr>
        <w:t>и на стендах в Многофункциональном центре.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осуществляется на русском языке.</w:t>
      </w:r>
    </w:p>
    <w:p w:rsidR="00A34D48" w:rsidRPr="007F30E7" w:rsidRDefault="00A34D48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 Стандарт предоставления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2.1. Наименование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1E51B3" w:rsidP="001E5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1B3">
        <w:rPr>
          <w:rFonts w:ascii="Times New Roman" w:hAnsi="Times New Roman" w:cs="Times New Roman"/>
          <w:sz w:val="26"/>
          <w:szCs w:val="26"/>
        </w:rPr>
        <w:t>Проведение аукциона по продаже земельного участка, находящегося в со</w:t>
      </w:r>
      <w:r w:rsidRPr="001E51B3">
        <w:rPr>
          <w:rFonts w:ascii="Times New Roman" w:hAnsi="Times New Roman" w:cs="Times New Roman"/>
          <w:sz w:val="26"/>
          <w:szCs w:val="26"/>
        </w:rPr>
        <w:t>б</w:t>
      </w:r>
      <w:r w:rsidRPr="001E51B3">
        <w:rPr>
          <w:rFonts w:ascii="Times New Roman" w:hAnsi="Times New Roman" w:cs="Times New Roman"/>
          <w:sz w:val="26"/>
          <w:szCs w:val="26"/>
        </w:rPr>
        <w:t>ственности или в ведении Михайловского муниципального района, либо аукцион</w:t>
      </w:r>
      <w:r>
        <w:rPr>
          <w:rFonts w:ascii="Times New Roman" w:hAnsi="Times New Roman" w:cs="Times New Roman"/>
          <w:sz w:val="26"/>
          <w:szCs w:val="26"/>
        </w:rPr>
        <w:t xml:space="preserve">а на право заключения договора </w:t>
      </w:r>
      <w:r w:rsidRPr="001E51B3">
        <w:rPr>
          <w:rFonts w:ascii="Times New Roman" w:hAnsi="Times New Roman" w:cs="Times New Roman"/>
          <w:sz w:val="26"/>
          <w:szCs w:val="26"/>
        </w:rPr>
        <w:t>аренды земельного участка, находящегося в собств</w:t>
      </w:r>
      <w:r>
        <w:rPr>
          <w:rFonts w:ascii="Times New Roman" w:hAnsi="Times New Roman" w:cs="Times New Roman"/>
          <w:sz w:val="26"/>
          <w:szCs w:val="26"/>
        </w:rPr>
        <w:t>енн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сти или в ведении Михай</w:t>
      </w:r>
      <w:r w:rsidRPr="001E51B3"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1E51B3">
        <w:rPr>
          <w:rFonts w:ascii="Times New Roman" w:hAnsi="Times New Roman" w:cs="Times New Roman"/>
          <w:sz w:val="26"/>
          <w:szCs w:val="26"/>
        </w:rPr>
        <w:t xml:space="preserve">(далее - </w:t>
      </w: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1E51B3">
        <w:rPr>
          <w:rFonts w:ascii="Times New Roman" w:hAnsi="Times New Roman" w:cs="Times New Roman"/>
          <w:sz w:val="26"/>
          <w:szCs w:val="26"/>
        </w:rPr>
        <w:t xml:space="preserve"> услуга).</w:t>
      </w:r>
    </w:p>
    <w:p w:rsidR="00CC25F9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2.2. 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Наименование органа, предоставляющего муниципальную услугу </w:t>
      </w:r>
    </w:p>
    <w:p w:rsidR="00CC25F9" w:rsidRPr="000D30A5" w:rsidRDefault="00CC25F9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Органом, предоставляющим муниципальную услугу, является администрация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, в лице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E772D0"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по вопросам градостро</w:t>
      </w:r>
      <w:r w:rsidRPr="00E772D0">
        <w:rPr>
          <w:rFonts w:ascii="Times New Roman" w:hAnsi="Times New Roman" w:cs="Times New Roman"/>
          <w:sz w:val="26"/>
          <w:szCs w:val="26"/>
        </w:rPr>
        <w:t>и</w:t>
      </w:r>
      <w:r w:rsidRPr="00E772D0">
        <w:rPr>
          <w:rFonts w:ascii="Times New Roman" w:hAnsi="Times New Roman" w:cs="Times New Roman"/>
          <w:sz w:val="26"/>
          <w:szCs w:val="26"/>
        </w:rPr>
        <w:t>тельства, имущественных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и земельных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администрации 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99219F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2.3. Описание результатов предоставления </w:t>
      </w:r>
      <w:r w:rsidR="00CC25F9">
        <w:rPr>
          <w:rFonts w:ascii="Times New Roman" w:hAnsi="Times New Roman" w:cs="Times New Roman"/>
          <w:sz w:val="26"/>
          <w:szCs w:val="26"/>
        </w:rPr>
        <w:t>муниципальной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1E51B3" w:rsidRPr="001E51B3" w:rsidRDefault="00A34D48" w:rsidP="001E5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86"/>
      <w:bookmarkEnd w:id="1"/>
      <w:r w:rsidRPr="007F30E7">
        <w:rPr>
          <w:rFonts w:ascii="Times New Roman" w:hAnsi="Times New Roman" w:cs="Times New Roman"/>
          <w:sz w:val="26"/>
          <w:szCs w:val="26"/>
        </w:rPr>
        <w:t xml:space="preserve">2.3.1. </w:t>
      </w:r>
      <w:r w:rsidR="001E51B3" w:rsidRPr="001E51B3">
        <w:rPr>
          <w:rFonts w:ascii="Times New Roman" w:hAnsi="Times New Roman" w:cs="Times New Roman"/>
          <w:sz w:val="26"/>
          <w:szCs w:val="26"/>
        </w:rPr>
        <w:t xml:space="preserve">Результатом предоставления </w:t>
      </w:r>
      <w:r w:rsidR="001E51B3">
        <w:rPr>
          <w:rFonts w:ascii="Times New Roman" w:hAnsi="Times New Roman" w:cs="Times New Roman"/>
          <w:sz w:val="26"/>
          <w:szCs w:val="26"/>
        </w:rPr>
        <w:t>муниципальной</w:t>
      </w:r>
      <w:r w:rsidR="001E51B3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1E51B3" w:rsidRPr="001E51B3">
        <w:rPr>
          <w:rFonts w:ascii="Times New Roman" w:hAnsi="Times New Roman" w:cs="Times New Roman"/>
          <w:sz w:val="26"/>
          <w:szCs w:val="26"/>
        </w:rPr>
        <w:t>услуги является предоста</w:t>
      </w:r>
      <w:r w:rsidR="001E51B3" w:rsidRPr="001E51B3">
        <w:rPr>
          <w:rFonts w:ascii="Times New Roman" w:hAnsi="Times New Roman" w:cs="Times New Roman"/>
          <w:sz w:val="26"/>
          <w:szCs w:val="26"/>
        </w:rPr>
        <w:t>в</w:t>
      </w:r>
      <w:r w:rsidR="001E51B3" w:rsidRPr="001E51B3">
        <w:rPr>
          <w:rFonts w:ascii="Times New Roman" w:hAnsi="Times New Roman" w:cs="Times New Roman"/>
          <w:sz w:val="26"/>
          <w:szCs w:val="26"/>
        </w:rPr>
        <w:t>ление заявителю земельного участка на основании правоустанавливающих докуме</w:t>
      </w:r>
      <w:r w:rsidR="001E51B3" w:rsidRPr="001E51B3">
        <w:rPr>
          <w:rFonts w:ascii="Times New Roman" w:hAnsi="Times New Roman" w:cs="Times New Roman"/>
          <w:sz w:val="26"/>
          <w:szCs w:val="26"/>
        </w:rPr>
        <w:t>н</w:t>
      </w:r>
      <w:r w:rsidR="001E51B3" w:rsidRPr="001E51B3">
        <w:rPr>
          <w:rFonts w:ascii="Times New Roman" w:hAnsi="Times New Roman" w:cs="Times New Roman"/>
          <w:sz w:val="26"/>
          <w:szCs w:val="26"/>
        </w:rPr>
        <w:t>тов:</w:t>
      </w:r>
    </w:p>
    <w:p w:rsidR="001E51B3" w:rsidRPr="001E51B3" w:rsidRDefault="007F6829" w:rsidP="001E5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1E51B3">
        <w:rPr>
          <w:rFonts w:ascii="Times New Roman" w:hAnsi="Times New Roman" w:cs="Times New Roman"/>
          <w:sz w:val="26"/>
          <w:szCs w:val="26"/>
        </w:rPr>
        <w:t xml:space="preserve"> </w:t>
      </w:r>
      <w:r w:rsidR="001E51B3" w:rsidRPr="001E51B3">
        <w:rPr>
          <w:rFonts w:ascii="Times New Roman" w:hAnsi="Times New Roman" w:cs="Times New Roman"/>
          <w:sz w:val="26"/>
          <w:szCs w:val="26"/>
        </w:rPr>
        <w:t>протокол о результатах аукциона и договор аренды земельного участка;</w:t>
      </w:r>
    </w:p>
    <w:p w:rsidR="001E51B3" w:rsidRPr="001E51B3" w:rsidRDefault="007F6829" w:rsidP="001E5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1E51B3" w:rsidRPr="001E51B3">
        <w:rPr>
          <w:rFonts w:ascii="Times New Roman" w:hAnsi="Times New Roman" w:cs="Times New Roman"/>
          <w:sz w:val="26"/>
          <w:szCs w:val="26"/>
        </w:rPr>
        <w:t>протокол о результатах аукциона и договор купли-продажи земельного участка;</w:t>
      </w:r>
    </w:p>
    <w:p w:rsidR="001E51B3" w:rsidRPr="001E51B3" w:rsidRDefault="007F6829" w:rsidP="001E5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1E51B3" w:rsidRPr="001E51B3">
        <w:rPr>
          <w:rFonts w:ascii="Times New Roman" w:hAnsi="Times New Roman" w:cs="Times New Roman"/>
          <w:sz w:val="26"/>
          <w:szCs w:val="26"/>
        </w:rPr>
        <w:t>протокол о признании аукциона несостоявшимся, в случае, если подана только одна заявка на участие в аукционе или только один заявитель признан учас</w:t>
      </w:r>
      <w:r w:rsidR="001E51B3" w:rsidRPr="001E51B3">
        <w:rPr>
          <w:rFonts w:ascii="Times New Roman" w:hAnsi="Times New Roman" w:cs="Times New Roman"/>
          <w:sz w:val="26"/>
          <w:szCs w:val="26"/>
        </w:rPr>
        <w:t>т</w:t>
      </w:r>
      <w:r w:rsidR="001E51B3" w:rsidRPr="001E51B3">
        <w:rPr>
          <w:rFonts w:ascii="Times New Roman" w:hAnsi="Times New Roman" w:cs="Times New Roman"/>
          <w:sz w:val="26"/>
          <w:szCs w:val="26"/>
        </w:rPr>
        <w:t>ником аукциона, и договор купли-продажи земельного участка;</w:t>
      </w:r>
    </w:p>
    <w:p w:rsidR="001E51B3" w:rsidRPr="001E51B3" w:rsidRDefault="007F6829" w:rsidP="001E5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1E51B3">
        <w:rPr>
          <w:rFonts w:ascii="Times New Roman" w:hAnsi="Times New Roman" w:cs="Times New Roman"/>
          <w:sz w:val="26"/>
          <w:szCs w:val="26"/>
        </w:rPr>
        <w:t xml:space="preserve"> </w:t>
      </w:r>
      <w:r w:rsidR="001E51B3" w:rsidRPr="001E51B3">
        <w:rPr>
          <w:rFonts w:ascii="Times New Roman" w:hAnsi="Times New Roman" w:cs="Times New Roman"/>
          <w:sz w:val="26"/>
          <w:szCs w:val="26"/>
        </w:rPr>
        <w:t>протокол о признании аукциона несостоявшимся, в случае, если подана только одна заявка на участие в аукционе или только один заявитель признан учас</w:t>
      </w:r>
      <w:r w:rsidR="001E51B3" w:rsidRPr="001E51B3">
        <w:rPr>
          <w:rFonts w:ascii="Times New Roman" w:hAnsi="Times New Roman" w:cs="Times New Roman"/>
          <w:sz w:val="26"/>
          <w:szCs w:val="26"/>
        </w:rPr>
        <w:t>т</w:t>
      </w:r>
      <w:r w:rsidR="001E51B3" w:rsidRPr="001E51B3">
        <w:rPr>
          <w:rFonts w:ascii="Times New Roman" w:hAnsi="Times New Roman" w:cs="Times New Roman"/>
          <w:sz w:val="26"/>
          <w:szCs w:val="26"/>
        </w:rPr>
        <w:t>ником аукциона, и договор аренды земельного участка;</w:t>
      </w:r>
    </w:p>
    <w:p w:rsidR="001E51B3" w:rsidRPr="001E51B3" w:rsidRDefault="007F6829" w:rsidP="001E5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1E51B3">
        <w:rPr>
          <w:rFonts w:ascii="Times New Roman" w:hAnsi="Times New Roman" w:cs="Times New Roman"/>
          <w:sz w:val="26"/>
          <w:szCs w:val="26"/>
        </w:rPr>
        <w:t xml:space="preserve"> </w:t>
      </w:r>
      <w:r w:rsidR="001E51B3" w:rsidRPr="001E51B3">
        <w:rPr>
          <w:rFonts w:ascii="Times New Roman" w:hAnsi="Times New Roman" w:cs="Times New Roman"/>
          <w:sz w:val="26"/>
          <w:szCs w:val="26"/>
        </w:rPr>
        <w:t>протокол о признании аукциона несостоявшимся, в случае, если не подано ни одной заявки на участие в аукционе или ни один заявитель не признан участником аукциона;</w:t>
      </w:r>
    </w:p>
    <w:p w:rsidR="001E51B3" w:rsidRPr="001E51B3" w:rsidRDefault="007F6829" w:rsidP="001E5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1E51B3">
        <w:rPr>
          <w:rFonts w:ascii="Times New Roman" w:hAnsi="Times New Roman" w:cs="Times New Roman"/>
          <w:sz w:val="26"/>
          <w:szCs w:val="26"/>
        </w:rPr>
        <w:t xml:space="preserve"> </w:t>
      </w:r>
      <w:r w:rsidR="001E51B3" w:rsidRPr="001E51B3">
        <w:rPr>
          <w:rFonts w:ascii="Times New Roman" w:hAnsi="Times New Roman" w:cs="Times New Roman"/>
          <w:sz w:val="26"/>
          <w:szCs w:val="26"/>
        </w:rPr>
        <w:t>отказ в предоставлении услуги.</w:t>
      </w:r>
    </w:p>
    <w:p w:rsidR="001E51B3" w:rsidRDefault="001E51B3" w:rsidP="001E5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1B3">
        <w:rPr>
          <w:rFonts w:ascii="Times New Roman" w:hAnsi="Times New Roman" w:cs="Times New Roman"/>
          <w:sz w:val="26"/>
          <w:szCs w:val="26"/>
        </w:rPr>
        <w:t>Договор заключается не менее чем в 3-х экземплярах. Количество экземпляров договора определяется количеством сторон, участвующих в данном договоре.</w:t>
      </w:r>
    </w:p>
    <w:p w:rsidR="00A34D48" w:rsidRPr="007F30E7" w:rsidRDefault="00A34D48" w:rsidP="001E5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2.4. Срок предоставления </w:t>
      </w:r>
      <w:r w:rsidR="00CC25F9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CC25F9">
        <w:rPr>
          <w:rFonts w:ascii="Times New Roman" w:hAnsi="Times New Roman" w:cs="Times New Roman"/>
          <w:sz w:val="26"/>
          <w:szCs w:val="26"/>
        </w:rPr>
        <w:t>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1E51B3" w:rsidRPr="001E51B3" w:rsidRDefault="001E51B3" w:rsidP="001E5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1B3">
        <w:rPr>
          <w:rFonts w:ascii="Times New Roman" w:hAnsi="Times New Roman" w:cs="Times New Roman"/>
          <w:sz w:val="26"/>
          <w:szCs w:val="26"/>
        </w:rPr>
        <w:t xml:space="preserve">Срок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1E51B3">
        <w:rPr>
          <w:rFonts w:ascii="Times New Roman" w:hAnsi="Times New Roman" w:cs="Times New Roman"/>
          <w:sz w:val="26"/>
          <w:szCs w:val="26"/>
        </w:rPr>
        <w:t>услуги составляет:</w:t>
      </w:r>
    </w:p>
    <w:p w:rsidR="001E51B3" w:rsidRPr="001E51B3" w:rsidRDefault="007F6829" w:rsidP="001E5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1E51B3">
        <w:rPr>
          <w:rFonts w:ascii="Times New Roman" w:hAnsi="Times New Roman" w:cs="Times New Roman"/>
          <w:sz w:val="26"/>
          <w:szCs w:val="26"/>
        </w:rPr>
        <w:t xml:space="preserve"> </w:t>
      </w:r>
      <w:r w:rsidR="001E51B3" w:rsidRPr="001E51B3">
        <w:rPr>
          <w:rFonts w:ascii="Times New Roman" w:hAnsi="Times New Roman" w:cs="Times New Roman"/>
          <w:sz w:val="26"/>
          <w:szCs w:val="26"/>
        </w:rPr>
        <w:t>для принятия решения о проведении аукциона по продаже земельного учас</w:t>
      </w:r>
      <w:r w:rsidR="001E51B3" w:rsidRPr="001E51B3">
        <w:rPr>
          <w:rFonts w:ascii="Times New Roman" w:hAnsi="Times New Roman" w:cs="Times New Roman"/>
          <w:sz w:val="26"/>
          <w:szCs w:val="26"/>
        </w:rPr>
        <w:t>т</w:t>
      </w:r>
      <w:r w:rsidR="001E51B3" w:rsidRPr="001E51B3">
        <w:rPr>
          <w:rFonts w:ascii="Times New Roman" w:hAnsi="Times New Roman" w:cs="Times New Roman"/>
          <w:sz w:val="26"/>
          <w:szCs w:val="26"/>
        </w:rPr>
        <w:t xml:space="preserve">ка, находящегося в собственности или ведении </w:t>
      </w:r>
      <w:r w:rsidR="001E51B3">
        <w:rPr>
          <w:rFonts w:ascii="Times New Roman" w:hAnsi="Times New Roman" w:cs="Times New Roman"/>
          <w:sz w:val="26"/>
          <w:szCs w:val="26"/>
        </w:rPr>
        <w:t>Михайловского муниципального ра</w:t>
      </w:r>
      <w:r w:rsidR="001E51B3">
        <w:rPr>
          <w:rFonts w:ascii="Times New Roman" w:hAnsi="Times New Roman" w:cs="Times New Roman"/>
          <w:sz w:val="26"/>
          <w:szCs w:val="26"/>
        </w:rPr>
        <w:t>й</w:t>
      </w:r>
      <w:r w:rsidR="001E51B3">
        <w:rPr>
          <w:rFonts w:ascii="Times New Roman" w:hAnsi="Times New Roman" w:cs="Times New Roman"/>
          <w:sz w:val="26"/>
          <w:szCs w:val="26"/>
        </w:rPr>
        <w:t>она</w:t>
      </w:r>
      <w:r w:rsidR="001E51B3" w:rsidRPr="001E51B3">
        <w:rPr>
          <w:rFonts w:ascii="Times New Roman" w:hAnsi="Times New Roman" w:cs="Times New Roman"/>
          <w:sz w:val="26"/>
          <w:szCs w:val="26"/>
        </w:rPr>
        <w:t>, либо аукциона на право заключения договора аренды земельного участка, нах</w:t>
      </w:r>
      <w:r w:rsidR="001E51B3" w:rsidRPr="001E51B3">
        <w:rPr>
          <w:rFonts w:ascii="Times New Roman" w:hAnsi="Times New Roman" w:cs="Times New Roman"/>
          <w:sz w:val="26"/>
          <w:szCs w:val="26"/>
        </w:rPr>
        <w:t>о</w:t>
      </w:r>
      <w:r w:rsidR="001E51B3" w:rsidRPr="001E51B3">
        <w:rPr>
          <w:rFonts w:ascii="Times New Roman" w:hAnsi="Times New Roman" w:cs="Times New Roman"/>
          <w:sz w:val="26"/>
          <w:szCs w:val="26"/>
        </w:rPr>
        <w:t xml:space="preserve">дящегося в собственности или ведении </w:t>
      </w:r>
      <w:r w:rsidR="001E51B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E51B3" w:rsidRPr="001E51B3">
        <w:rPr>
          <w:rFonts w:ascii="Times New Roman" w:hAnsi="Times New Roman" w:cs="Times New Roman"/>
          <w:sz w:val="26"/>
          <w:szCs w:val="26"/>
        </w:rPr>
        <w:t xml:space="preserve"> - не более чем два месяца со дня поступления заявления о проведении аукциона;</w:t>
      </w:r>
    </w:p>
    <w:p w:rsidR="001E51B3" w:rsidRPr="001E51B3" w:rsidRDefault="007F6829" w:rsidP="001E5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1E51B3">
        <w:rPr>
          <w:rFonts w:ascii="Times New Roman" w:hAnsi="Times New Roman" w:cs="Times New Roman"/>
          <w:sz w:val="26"/>
          <w:szCs w:val="26"/>
        </w:rPr>
        <w:t xml:space="preserve"> </w:t>
      </w:r>
      <w:r w:rsidR="001E51B3" w:rsidRPr="001E51B3">
        <w:rPr>
          <w:rFonts w:ascii="Times New Roman" w:hAnsi="Times New Roman" w:cs="Times New Roman"/>
          <w:sz w:val="26"/>
          <w:szCs w:val="26"/>
        </w:rPr>
        <w:t>для решения об отказе в проведении аукциона по продаже земельного учас</w:t>
      </w:r>
      <w:r w:rsidR="001E51B3" w:rsidRPr="001E51B3">
        <w:rPr>
          <w:rFonts w:ascii="Times New Roman" w:hAnsi="Times New Roman" w:cs="Times New Roman"/>
          <w:sz w:val="26"/>
          <w:szCs w:val="26"/>
        </w:rPr>
        <w:t>т</w:t>
      </w:r>
      <w:r w:rsidR="001E51B3" w:rsidRPr="001E51B3">
        <w:rPr>
          <w:rFonts w:ascii="Times New Roman" w:hAnsi="Times New Roman" w:cs="Times New Roman"/>
          <w:sz w:val="26"/>
          <w:szCs w:val="26"/>
        </w:rPr>
        <w:t>ка, находящегося в собственности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51B3" w:rsidRPr="001E51B3">
        <w:rPr>
          <w:rFonts w:ascii="Times New Roman" w:hAnsi="Times New Roman" w:cs="Times New Roman"/>
          <w:sz w:val="26"/>
          <w:szCs w:val="26"/>
        </w:rPr>
        <w:t xml:space="preserve">ведении </w:t>
      </w:r>
      <w:r w:rsidR="001E51B3">
        <w:rPr>
          <w:rFonts w:ascii="Times New Roman" w:hAnsi="Times New Roman" w:cs="Times New Roman"/>
          <w:sz w:val="26"/>
          <w:szCs w:val="26"/>
        </w:rPr>
        <w:t>Михайловского муниципального ра</w:t>
      </w:r>
      <w:r w:rsidR="001E51B3">
        <w:rPr>
          <w:rFonts w:ascii="Times New Roman" w:hAnsi="Times New Roman" w:cs="Times New Roman"/>
          <w:sz w:val="26"/>
          <w:szCs w:val="26"/>
        </w:rPr>
        <w:t>й</w:t>
      </w:r>
      <w:r w:rsidR="001E51B3">
        <w:rPr>
          <w:rFonts w:ascii="Times New Roman" w:hAnsi="Times New Roman" w:cs="Times New Roman"/>
          <w:sz w:val="26"/>
          <w:szCs w:val="26"/>
        </w:rPr>
        <w:t>она</w:t>
      </w:r>
      <w:r w:rsidR="001E51B3" w:rsidRPr="001E51B3">
        <w:rPr>
          <w:rFonts w:ascii="Times New Roman" w:hAnsi="Times New Roman" w:cs="Times New Roman"/>
          <w:sz w:val="26"/>
          <w:szCs w:val="26"/>
        </w:rPr>
        <w:t>, либо аукциона на право заключения договора аренды земельного участка, нах</w:t>
      </w:r>
      <w:r w:rsidR="001E51B3" w:rsidRPr="001E51B3">
        <w:rPr>
          <w:rFonts w:ascii="Times New Roman" w:hAnsi="Times New Roman" w:cs="Times New Roman"/>
          <w:sz w:val="26"/>
          <w:szCs w:val="26"/>
        </w:rPr>
        <w:t>о</w:t>
      </w:r>
      <w:r w:rsidR="001E51B3" w:rsidRPr="001E51B3">
        <w:rPr>
          <w:rFonts w:ascii="Times New Roman" w:hAnsi="Times New Roman" w:cs="Times New Roman"/>
          <w:sz w:val="26"/>
          <w:szCs w:val="26"/>
        </w:rPr>
        <w:lastRenderedPageBreak/>
        <w:t xml:space="preserve">дящегося в собственности или ведении </w:t>
      </w:r>
      <w:r w:rsidR="001E51B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E51B3" w:rsidRPr="001E51B3">
        <w:rPr>
          <w:rFonts w:ascii="Times New Roman" w:hAnsi="Times New Roman" w:cs="Times New Roman"/>
          <w:sz w:val="26"/>
          <w:szCs w:val="26"/>
        </w:rPr>
        <w:t xml:space="preserve"> - не более чем два месяца со дня поступления заявления о проведении аукциона;</w:t>
      </w:r>
    </w:p>
    <w:p w:rsidR="001E51B3" w:rsidRPr="001E51B3" w:rsidRDefault="007F6829" w:rsidP="001E5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1E51B3">
        <w:rPr>
          <w:rFonts w:ascii="Times New Roman" w:hAnsi="Times New Roman" w:cs="Times New Roman"/>
          <w:sz w:val="26"/>
          <w:szCs w:val="26"/>
        </w:rPr>
        <w:t xml:space="preserve"> </w:t>
      </w:r>
      <w:r w:rsidR="001E51B3" w:rsidRPr="001E51B3">
        <w:rPr>
          <w:rFonts w:ascii="Times New Roman" w:hAnsi="Times New Roman" w:cs="Times New Roman"/>
          <w:sz w:val="26"/>
          <w:szCs w:val="26"/>
        </w:rPr>
        <w:t>для направления проекта договора аренды земельного участка или договора купли-продажи земельного участка на основании протокола о результатах аукциона победителю аукциона или единственному участнику аукциона - в десятидневный срок со дня составления протокола о результатах аукциона;</w:t>
      </w:r>
    </w:p>
    <w:p w:rsidR="001E51B3" w:rsidRDefault="007F6829" w:rsidP="001E5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1E51B3">
        <w:rPr>
          <w:rFonts w:ascii="Times New Roman" w:hAnsi="Times New Roman" w:cs="Times New Roman"/>
          <w:sz w:val="26"/>
          <w:szCs w:val="26"/>
        </w:rPr>
        <w:t xml:space="preserve"> </w:t>
      </w:r>
      <w:r w:rsidR="001E51B3" w:rsidRPr="001E51B3">
        <w:rPr>
          <w:rFonts w:ascii="Times New Roman" w:hAnsi="Times New Roman" w:cs="Times New Roman"/>
          <w:sz w:val="26"/>
          <w:szCs w:val="26"/>
        </w:rPr>
        <w:t>для заключения договора аренды земельного участка или договора купли-продажи земельного участка на основании протокола о результатах аукциона с поб</w:t>
      </w:r>
      <w:r w:rsidR="001E51B3" w:rsidRPr="001E51B3">
        <w:rPr>
          <w:rFonts w:ascii="Times New Roman" w:hAnsi="Times New Roman" w:cs="Times New Roman"/>
          <w:sz w:val="26"/>
          <w:szCs w:val="26"/>
        </w:rPr>
        <w:t>е</w:t>
      </w:r>
      <w:r w:rsidR="001E51B3" w:rsidRPr="001E51B3">
        <w:rPr>
          <w:rFonts w:ascii="Times New Roman" w:hAnsi="Times New Roman" w:cs="Times New Roman"/>
          <w:sz w:val="26"/>
          <w:szCs w:val="26"/>
        </w:rPr>
        <w:t>дителем аукциона или единственным участником аукциона - не ранее чем через 10 дней со дня размещения информации о результатах аукциона на официальном сайте Российской Федерации в информационно-телекоммуникационной сети Интернет.</w:t>
      </w:r>
    </w:p>
    <w:p w:rsidR="00A34D48" w:rsidRPr="007F30E7" w:rsidRDefault="00A34D48" w:rsidP="001E5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2.5. Перечень нормативных правовых актов, непосредственно регулирующих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Нормативные правовые акты, регулирующие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="00D8432C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услуги:</w:t>
      </w:r>
    </w:p>
    <w:p w:rsidR="001E51B3" w:rsidRDefault="001E51B3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Конституция Российской Федерации;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7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Гражданский </w:t>
      </w:r>
      <w:hyperlink r:id="rId8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25.10.2001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137-ФЗ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введении в действие З</w:t>
      </w:r>
      <w:r w:rsidRPr="00CE7767">
        <w:rPr>
          <w:rFonts w:ascii="Times New Roman" w:hAnsi="Times New Roman" w:cs="Times New Roman"/>
          <w:sz w:val="26"/>
          <w:szCs w:val="26"/>
        </w:rPr>
        <w:t>е</w:t>
      </w:r>
      <w:r w:rsidRPr="00CE7767">
        <w:rPr>
          <w:rFonts w:ascii="Times New Roman" w:hAnsi="Times New Roman" w:cs="Times New Roman"/>
          <w:sz w:val="26"/>
          <w:szCs w:val="26"/>
        </w:rPr>
        <w:t>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закон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23.06.2014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E77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171-ФЗ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внесении изменений в З</w:t>
      </w:r>
      <w:r w:rsidRPr="00CE7767">
        <w:rPr>
          <w:rFonts w:ascii="Times New Roman" w:hAnsi="Times New Roman" w:cs="Times New Roman"/>
          <w:sz w:val="26"/>
          <w:szCs w:val="26"/>
        </w:rPr>
        <w:t>е</w:t>
      </w:r>
      <w:r w:rsidRPr="00CE7767">
        <w:rPr>
          <w:rFonts w:ascii="Times New Roman" w:hAnsi="Times New Roman" w:cs="Times New Roman"/>
          <w:sz w:val="26"/>
          <w:szCs w:val="26"/>
        </w:rPr>
        <w:t>мельный кодекс Российской Федерации и отдельные законодательные акты Росси</w:t>
      </w:r>
      <w:r w:rsidRPr="00CE7767">
        <w:rPr>
          <w:rFonts w:ascii="Times New Roman" w:hAnsi="Times New Roman" w:cs="Times New Roman"/>
          <w:sz w:val="26"/>
          <w:szCs w:val="26"/>
        </w:rPr>
        <w:t>й</w:t>
      </w:r>
      <w:r w:rsidRPr="00CE7767">
        <w:rPr>
          <w:rFonts w:ascii="Times New Roman" w:hAnsi="Times New Roman" w:cs="Times New Roman"/>
          <w:sz w:val="26"/>
          <w:szCs w:val="26"/>
        </w:rPr>
        <w:t>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9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24 июля 2007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221-ФЗ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 государственном к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дастре недвижимости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0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27 июля 2010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Об организации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ставления государственных и муниципальных услуг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210-ФЗ);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1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2 мая 2006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59-ФЗ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порядке рассмотрения о</w:t>
      </w:r>
      <w:r w:rsidRPr="00060A5C">
        <w:rPr>
          <w:rFonts w:ascii="Times New Roman" w:hAnsi="Times New Roman" w:cs="Times New Roman"/>
          <w:sz w:val="26"/>
          <w:szCs w:val="26"/>
        </w:rPr>
        <w:t>б</w:t>
      </w:r>
      <w:r w:rsidRPr="00060A5C">
        <w:rPr>
          <w:rFonts w:ascii="Times New Roman" w:hAnsi="Times New Roman" w:cs="Times New Roman"/>
          <w:sz w:val="26"/>
          <w:szCs w:val="26"/>
        </w:rPr>
        <w:t>ращений граждан Российской Федерации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2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9 февраля 2009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8-ФЗ</w:t>
      </w:r>
      <w:r w:rsidR="00B40F81">
        <w:rPr>
          <w:rFonts w:ascii="Times New Roman" w:hAnsi="Times New Roman" w:cs="Times New Roman"/>
          <w:sz w:val="26"/>
          <w:szCs w:val="26"/>
        </w:rPr>
        <w:t xml:space="preserve"> «</w:t>
      </w:r>
      <w:r w:rsidRPr="00060A5C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</w:t>
      </w:r>
      <w:r w:rsidRPr="00060A5C">
        <w:rPr>
          <w:rFonts w:ascii="Times New Roman" w:hAnsi="Times New Roman" w:cs="Times New Roman"/>
          <w:sz w:val="26"/>
          <w:szCs w:val="26"/>
        </w:rPr>
        <w:t>о</w:t>
      </w:r>
      <w:r w:rsidRPr="00060A5C">
        <w:rPr>
          <w:rFonts w:ascii="Times New Roman" w:hAnsi="Times New Roman" w:cs="Times New Roman"/>
          <w:sz w:val="26"/>
          <w:szCs w:val="26"/>
        </w:rPr>
        <w:t>управления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8215EA" w:rsidRDefault="008215EA" w:rsidP="008215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</w:t>
      </w:r>
      <w:r w:rsidRPr="00060A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</w:t>
      </w:r>
      <w:r w:rsidRPr="00060A5C">
        <w:rPr>
          <w:rFonts w:ascii="Times New Roman" w:hAnsi="Times New Roman" w:cs="Times New Roman"/>
          <w:sz w:val="26"/>
          <w:szCs w:val="26"/>
        </w:rPr>
        <w:t xml:space="preserve"> от 24 ноября 1995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181-ФЗ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CC6B6E" w:rsidRPr="00CC6B6E" w:rsidRDefault="00CC6B6E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215EA">
        <w:rPr>
          <w:rFonts w:ascii="Times New Roman" w:hAnsi="Times New Roman" w:cs="Times New Roman"/>
          <w:sz w:val="26"/>
          <w:szCs w:val="26"/>
        </w:rPr>
        <w:t>остановление</w:t>
      </w:r>
      <w:r w:rsidRPr="00CC6B6E">
        <w:rPr>
          <w:rFonts w:ascii="Times New Roman" w:hAnsi="Times New Roman" w:cs="Times New Roman"/>
          <w:sz w:val="26"/>
          <w:szCs w:val="26"/>
        </w:rPr>
        <w:t xml:space="preserve"> Администрации Приморского края от 30.12.2010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CC6B6E">
        <w:rPr>
          <w:rFonts w:ascii="Times New Roman" w:hAnsi="Times New Roman" w:cs="Times New Roman"/>
          <w:sz w:val="26"/>
          <w:szCs w:val="26"/>
        </w:rPr>
        <w:t xml:space="preserve"> 437-па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C6B6E">
        <w:rPr>
          <w:rFonts w:ascii="Times New Roman" w:hAnsi="Times New Roman" w:cs="Times New Roman"/>
          <w:sz w:val="26"/>
          <w:szCs w:val="26"/>
        </w:rPr>
        <w:t>О результатах государственной кадастровой оценки земель населенных пунктов Приморского края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C6B6E">
        <w:rPr>
          <w:rFonts w:ascii="Times New Roman" w:hAnsi="Times New Roman" w:cs="Times New Roman"/>
          <w:sz w:val="26"/>
          <w:szCs w:val="26"/>
        </w:rPr>
        <w:t>;</w:t>
      </w:r>
    </w:p>
    <w:p w:rsidR="00CC6B6E" w:rsidRPr="00CC6B6E" w:rsidRDefault="008215EA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риказ Минэкономразвития России от 14.01.2015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 7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C6B6E" w:rsidRPr="00CC6B6E">
        <w:rPr>
          <w:rFonts w:ascii="Times New Roman" w:hAnsi="Times New Roman" w:cs="Times New Roman"/>
          <w:sz w:val="26"/>
          <w:szCs w:val="26"/>
        </w:rPr>
        <w:t>Об утверждении порядка и способов подачи заявлений об утверждении схемы расположения земел</w:t>
      </w:r>
      <w:r w:rsidR="00CC6B6E" w:rsidRPr="00CC6B6E">
        <w:rPr>
          <w:rFonts w:ascii="Times New Roman" w:hAnsi="Times New Roman" w:cs="Times New Roman"/>
          <w:sz w:val="26"/>
          <w:szCs w:val="26"/>
        </w:rPr>
        <w:t>ь</w:t>
      </w:r>
      <w:r w:rsidR="00CC6B6E" w:rsidRPr="00CC6B6E">
        <w:rPr>
          <w:rFonts w:ascii="Times New Roman" w:hAnsi="Times New Roman" w:cs="Times New Roman"/>
          <w:sz w:val="26"/>
          <w:szCs w:val="26"/>
        </w:rPr>
        <w:t>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</w:t>
      </w:r>
      <w:r w:rsidR="00CC6B6E" w:rsidRPr="00CC6B6E">
        <w:rPr>
          <w:rFonts w:ascii="Times New Roman" w:hAnsi="Times New Roman" w:cs="Times New Roman"/>
          <w:sz w:val="26"/>
          <w:szCs w:val="26"/>
        </w:rPr>
        <w:t>н</w:t>
      </w:r>
      <w:r w:rsidR="00CC6B6E" w:rsidRPr="00CC6B6E">
        <w:rPr>
          <w:rFonts w:ascii="Times New Roman" w:hAnsi="Times New Roman" w:cs="Times New Roman"/>
          <w:sz w:val="26"/>
          <w:szCs w:val="26"/>
        </w:rPr>
        <w:t>ной или муниципальной собственности, или аукциона на права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</w:t>
      </w:r>
      <w:r w:rsidR="00CC6B6E" w:rsidRPr="00CC6B6E">
        <w:rPr>
          <w:rFonts w:ascii="Times New Roman" w:hAnsi="Times New Roman" w:cs="Times New Roman"/>
          <w:sz w:val="26"/>
          <w:szCs w:val="26"/>
        </w:rPr>
        <w:t>о</w:t>
      </w:r>
      <w:r w:rsidR="00CC6B6E" w:rsidRPr="00CC6B6E">
        <w:rPr>
          <w:rFonts w:ascii="Times New Roman" w:hAnsi="Times New Roman" w:cs="Times New Roman"/>
          <w:sz w:val="26"/>
          <w:szCs w:val="26"/>
        </w:rPr>
        <w:t>го участка, находящегося в государственной или муниципальной собственности, з</w:t>
      </w:r>
      <w:r w:rsidR="00CC6B6E" w:rsidRPr="00CC6B6E">
        <w:rPr>
          <w:rFonts w:ascii="Times New Roman" w:hAnsi="Times New Roman" w:cs="Times New Roman"/>
          <w:sz w:val="26"/>
          <w:szCs w:val="26"/>
        </w:rPr>
        <w:t>а</w:t>
      </w:r>
      <w:r w:rsidR="00CC6B6E" w:rsidRPr="00CC6B6E">
        <w:rPr>
          <w:rFonts w:ascii="Times New Roman" w:hAnsi="Times New Roman" w:cs="Times New Roman"/>
          <w:sz w:val="26"/>
          <w:szCs w:val="26"/>
        </w:rPr>
        <w:t>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</w:t>
      </w:r>
      <w:r w:rsidR="00CC6B6E" w:rsidRPr="00CC6B6E">
        <w:rPr>
          <w:rFonts w:ascii="Times New Roman" w:hAnsi="Times New Roman" w:cs="Times New Roman"/>
          <w:sz w:val="26"/>
          <w:szCs w:val="26"/>
        </w:rPr>
        <w:t>е</w:t>
      </w:r>
      <w:r w:rsidR="00CC6B6E" w:rsidRPr="00CC6B6E">
        <w:rPr>
          <w:rFonts w:ascii="Times New Roman" w:hAnsi="Times New Roman" w:cs="Times New Roman"/>
          <w:sz w:val="26"/>
          <w:szCs w:val="26"/>
        </w:rPr>
        <w:lastRenderedPageBreak/>
        <w:t>мельных участков, находящихся в государственной или муниципальной собственн</w:t>
      </w:r>
      <w:r w:rsidR="00CC6B6E" w:rsidRPr="00CC6B6E">
        <w:rPr>
          <w:rFonts w:ascii="Times New Roman" w:hAnsi="Times New Roman" w:cs="Times New Roman"/>
          <w:sz w:val="26"/>
          <w:szCs w:val="26"/>
        </w:rPr>
        <w:t>о</w:t>
      </w:r>
      <w:r w:rsidR="00CC6B6E" w:rsidRPr="00CC6B6E">
        <w:rPr>
          <w:rFonts w:ascii="Times New Roman" w:hAnsi="Times New Roman" w:cs="Times New Roman"/>
          <w:sz w:val="26"/>
          <w:szCs w:val="26"/>
        </w:rPr>
        <w:t>сти, и земельных участков, находящихся в частной собственности, в форме электро</w:t>
      </w:r>
      <w:r w:rsidR="00CC6B6E" w:rsidRPr="00CC6B6E">
        <w:rPr>
          <w:rFonts w:ascii="Times New Roman" w:hAnsi="Times New Roman" w:cs="Times New Roman"/>
          <w:sz w:val="26"/>
          <w:szCs w:val="26"/>
        </w:rPr>
        <w:t>н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ных документов с использованием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C6B6E" w:rsidRPr="00CC6B6E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C6B6E" w:rsidRPr="00CC6B6E">
        <w:rPr>
          <w:rFonts w:ascii="Times New Roman" w:hAnsi="Times New Roman" w:cs="Times New Roman"/>
          <w:sz w:val="26"/>
          <w:szCs w:val="26"/>
        </w:rPr>
        <w:t>, а также требований к их формату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C6B6E" w:rsidRPr="00CC6B6E">
        <w:rPr>
          <w:rFonts w:ascii="Times New Roman" w:hAnsi="Times New Roman" w:cs="Times New Roman"/>
          <w:sz w:val="26"/>
          <w:szCs w:val="26"/>
        </w:rPr>
        <w:t>;</w:t>
      </w:r>
    </w:p>
    <w:p w:rsidR="008215EA" w:rsidRDefault="008215EA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21"/>
      <w:bookmarkEnd w:id="2"/>
      <w:r>
        <w:rPr>
          <w:rFonts w:ascii="Times New Roman" w:hAnsi="Times New Roman" w:cs="Times New Roman"/>
          <w:sz w:val="26"/>
          <w:szCs w:val="26"/>
        </w:rPr>
        <w:t>Устав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 (принят решением Думы М</w:t>
      </w:r>
      <w:r w:rsidR="00CC6B6E" w:rsidRPr="00CC6B6E">
        <w:rPr>
          <w:rFonts w:ascii="Times New Roman" w:hAnsi="Times New Roman" w:cs="Times New Roman"/>
          <w:sz w:val="26"/>
          <w:szCs w:val="26"/>
        </w:rPr>
        <w:t>и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хайловского муниципального района от 24.03.2005 </w:t>
      </w:r>
      <w:r>
        <w:rPr>
          <w:rFonts w:ascii="Times New Roman" w:hAnsi="Times New Roman" w:cs="Times New Roman"/>
          <w:sz w:val="26"/>
          <w:szCs w:val="26"/>
        </w:rPr>
        <w:t xml:space="preserve">года № 33, 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Зарегистрировано в ГУ Минюста РФ по Приморскому краю </w:t>
      </w:r>
      <w:r w:rsidR="00DE3272">
        <w:rPr>
          <w:rFonts w:ascii="Times New Roman" w:hAnsi="Times New Roman" w:cs="Times New Roman"/>
          <w:sz w:val="26"/>
          <w:szCs w:val="26"/>
        </w:rPr>
        <w:t>№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 RU255070002011002).</w:t>
      </w:r>
    </w:p>
    <w:p w:rsidR="00A34D48" w:rsidRPr="00060A5C" w:rsidRDefault="00A34D48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</w:t>
      </w:r>
      <w:r w:rsidR="008B2467" w:rsidRPr="00060A5C">
        <w:rPr>
          <w:rFonts w:ascii="Times New Roman" w:hAnsi="Times New Roman" w:cs="Times New Roman"/>
          <w:sz w:val="26"/>
          <w:szCs w:val="26"/>
        </w:rPr>
        <w:t xml:space="preserve">иными </w:t>
      </w:r>
      <w:r w:rsidRPr="00060A5C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для предоставления </w:t>
      </w:r>
      <w:r w:rsidR="008B2467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60A5C">
        <w:rPr>
          <w:rFonts w:ascii="Times New Roman" w:hAnsi="Times New Roman" w:cs="Times New Roman"/>
          <w:sz w:val="26"/>
          <w:szCs w:val="26"/>
        </w:rPr>
        <w:t>услуги:</w:t>
      </w:r>
    </w:p>
    <w:p w:rsidR="00DE3272" w:rsidRDefault="00DE3272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30"/>
      <w:bookmarkEnd w:id="3"/>
      <w:r w:rsidRPr="00DE3272">
        <w:rPr>
          <w:rFonts w:ascii="Times New Roman" w:hAnsi="Times New Roman" w:cs="Times New Roman"/>
          <w:sz w:val="26"/>
          <w:szCs w:val="26"/>
        </w:rPr>
        <w:t>заявление о проведении аукциона с указанием кадастрового номера и цели и</w:t>
      </w:r>
      <w:r w:rsidRPr="00DE3272">
        <w:rPr>
          <w:rFonts w:ascii="Times New Roman" w:hAnsi="Times New Roman" w:cs="Times New Roman"/>
          <w:sz w:val="26"/>
          <w:szCs w:val="26"/>
        </w:rPr>
        <w:t>с</w:t>
      </w:r>
      <w:r w:rsidRPr="00DE3272">
        <w:rPr>
          <w:rFonts w:ascii="Times New Roman" w:hAnsi="Times New Roman" w:cs="Times New Roman"/>
          <w:sz w:val="26"/>
          <w:szCs w:val="26"/>
        </w:rPr>
        <w:t>пользования земельного участка документ, указанный в настоящем пункте, пред</w:t>
      </w:r>
      <w:r w:rsidRPr="00DE3272">
        <w:rPr>
          <w:rFonts w:ascii="Times New Roman" w:hAnsi="Times New Roman" w:cs="Times New Roman"/>
          <w:sz w:val="26"/>
          <w:szCs w:val="26"/>
        </w:rPr>
        <w:t>о</w:t>
      </w:r>
      <w:r w:rsidRPr="00DE3272">
        <w:rPr>
          <w:rFonts w:ascii="Times New Roman" w:hAnsi="Times New Roman" w:cs="Times New Roman"/>
          <w:sz w:val="26"/>
          <w:szCs w:val="26"/>
        </w:rPr>
        <w:t>ставляется заявителем самостоятельно.</w:t>
      </w:r>
    </w:p>
    <w:p w:rsidR="00A34D48" w:rsidRPr="007F30E7" w:rsidRDefault="00A34D48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2.7. Исчерпывающий перечень оснований для отказа в приеме документов, н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обходимых для предоставления </w:t>
      </w:r>
      <w:r w:rsidR="00D8432C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DE3272" w:rsidRDefault="00DE3272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45"/>
      <w:bookmarkStart w:id="5" w:name="P248"/>
      <w:bookmarkEnd w:id="4"/>
      <w:bookmarkEnd w:id="5"/>
      <w:r w:rsidRPr="00DE3272">
        <w:rPr>
          <w:rFonts w:ascii="Times New Roman" w:hAnsi="Times New Roman" w:cs="Times New Roman"/>
          <w:sz w:val="26"/>
          <w:szCs w:val="26"/>
        </w:rPr>
        <w:t xml:space="preserve">Основанием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DE3272">
        <w:rPr>
          <w:rFonts w:ascii="Times New Roman" w:hAnsi="Times New Roman" w:cs="Times New Roman"/>
          <w:sz w:val="26"/>
          <w:szCs w:val="26"/>
        </w:rPr>
        <w:t xml:space="preserve"> услуги, является отсутствие в заявлении о проведении аукциона св</w:t>
      </w:r>
      <w:r w:rsidRPr="00DE3272">
        <w:rPr>
          <w:rFonts w:ascii="Times New Roman" w:hAnsi="Times New Roman" w:cs="Times New Roman"/>
          <w:sz w:val="26"/>
          <w:szCs w:val="26"/>
        </w:rPr>
        <w:t>е</w:t>
      </w:r>
      <w:r w:rsidRPr="00DE3272">
        <w:rPr>
          <w:rFonts w:ascii="Times New Roman" w:hAnsi="Times New Roman" w:cs="Times New Roman"/>
          <w:sz w:val="26"/>
          <w:szCs w:val="26"/>
        </w:rPr>
        <w:t>дений о кадастровом номере и цели использования испрашиваемого земельного участка.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2.8. Исчерпывающий перечень оснований для отказа в предоставлении </w:t>
      </w:r>
      <w:r w:rsidR="00005355" w:rsidRPr="000D30A5">
        <w:rPr>
          <w:rFonts w:ascii="Times New Roman" w:hAnsi="Times New Roman" w:cs="Times New Roman"/>
          <w:sz w:val="26"/>
          <w:szCs w:val="26"/>
        </w:rPr>
        <w:t>мун</w:t>
      </w:r>
      <w:r w:rsidR="00005355" w:rsidRPr="000D30A5">
        <w:rPr>
          <w:rFonts w:ascii="Times New Roman" w:hAnsi="Times New Roman" w:cs="Times New Roman"/>
          <w:sz w:val="26"/>
          <w:szCs w:val="26"/>
        </w:rPr>
        <w:t>и</w:t>
      </w:r>
      <w:r w:rsidR="00005355" w:rsidRPr="000D30A5">
        <w:rPr>
          <w:rFonts w:ascii="Times New Roman" w:hAnsi="Times New Roman" w:cs="Times New Roman"/>
          <w:sz w:val="26"/>
          <w:szCs w:val="26"/>
        </w:rPr>
        <w:t>ципальн</w:t>
      </w:r>
      <w:r w:rsidR="00005355">
        <w:rPr>
          <w:rFonts w:ascii="Times New Roman" w:hAnsi="Times New Roman" w:cs="Times New Roman"/>
          <w:sz w:val="26"/>
          <w:szCs w:val="26"/>
        </w:rPr>
        <w:t>ой</w:t>
      </w:r>
      <w:r w:rsidR="000053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DE3272" w:rsidRPr="00DE3272" w:rsidRDefault="00DE3272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272">
        <w:rPr>
          <w:rFonts w:ascii="Times New Roman" w:hAnsi="Times New Roman" w:cs="Times New Roman"/>
          <w:sz w:val="26"/>
          <w:szCs w:val="26"/>
        </w:rPr>
        <w:t xml:space="preserve">Заявителю отказывается в предоставлении </w:t>
      </w:r>
      <w:r w:rsidRPr="000D30A5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DE3272">
        <w:rPr>
          <w:rFonts w:ascii="Times New Roman" w:hAnsi="Times New Roman" w:cs="Times New Roman"/>
          <w:sz w:val="26"/>
          <w:szCs w:val="26"/>
        </w:rPr>
        <w:t>услуги в случаях, если:</w:t>
      </w:r>
    </w:p>
    <w:p w:rsidR="00DE3272" w:rsidRPr="00DE3272" w:rsidRDefault="007F6829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DE3272">
        <w:rPr>
          <w:rFonts w:ascii="Times New Roman" w:hAnsi="Times New Roman" w:cs="Times New Roman"/>
          <w:sz w:val="26"/>
          <w:szCs w:val="26"/>
        </w:rPr>
        <w:t xml:space="preserve"> </w:t>
      </w:r>
      <w:r w:rsidR="00DE3272" w:rsidRPr="00DE3272">
        <w:rPr>
          <w:rFonts w:ascii="Times New Roman" w:hAnsi="Times New Roman" w:cs="Times New Roman"/>
          <w:sz w:val="26"/>
          <w:szCs w:val="26"/>
        </w:rPr>
        <w:t>границы земельного участка подлежат уточнению в соответствии с требов</w:t>
      </w:r>
      <w:r w:rsidR="00DE3272" w:rsidRPr="00DE3272">
        <w:rPr>
          <w:rFonts w:ascii="Times New Roman" w:hAnsi="Times New Roman" w:cs="Times New Roman"/>
          <w:sz w:val="26"/>
          <w:szCs w:val="26"/>
        </w:rPr>
        <w:t>а</w:t>
      </w:r>
      <w:r w:rsidR="00DE3272" w:rsidRPr="00DE3272">
        <w:rPr>
          <w:rFonts w:ascii="Times New Roman" w:hAnsi="Times New Roman" w:cs="Times New Roman"/>
          <w:sz w:val="26"/>
          <w:szCs w:val="26"/>
        </w:rPr>
        <w:t>ниями Федерального закона "О государственном кадастре недвижимости";</w:t>
      </w:r>
    </w:p>
    <w:p w:rsidR="00DE3272" w:rsidRPr="00DE3272" w:rsidRDefault="007F6829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DE3272">
        <w:rPr>
          <w:rFonts w:ascii="Times New Roman" w:hAnsi="Times New Roman" w:cs="Times New Roman"/>
          <w:sz w:val="26"/>
          <w:szCs w:val="26"/>
        </w:rPr>
        <w:t xml:space="preserve"> </w:t>
      </w:r>
      <w:r w:rsidR="00DE3272" w:rsidRPr="00DE3272">
        <w:rPr>
          <w:rFonts w:ascii="Times New Roman" w:hAnsi="Times New Roman" w:cs="Times New Roman"/>
          <w:sz w:val="26"/>
          <w:szCs w:val="26"/>
        </w:rPr>
        <w:t xml:space="preserve">на земельный участок не зарегистрировано право </w:t>
      </w:r>
      <w:r w:rsidR="00DE3272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DE3272">
        <w:rPr>
          <w:rFonts w:ascii="Times New Roman" w:hAnsi="Times New Roman" w:cs="Times New Roman"/>
          <w:sz w:val="26"/>
          <w:szCs w:val="26"/>
        </w:rPr>
        <w:t>ой</w:t>
      </w:r>
      <w:r w:rsidR="00DE3272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DE3272" w:rsidRPr="00DE3272">
        <w:rPr>
          <w:rFonts w:ascii="Times New Roman" w:hAnsi="Times New Roman" w:cs="Times New Roman"/>
          <w:sz w:val="26"/>
          <w:szCs w:val="26"/>
        </w:rPr>
        <w:t>собстве</w:t>
      </w:r>
      <w:r w:rsidR="00DE3272" w:rsidRPr="00DE3272">
        <w:rPr>
          <w:rFonts w:ascii="Times New Roman" w:hAnsi="Times New Roman" w:cs="Times New Roman"/>
          <w:sz w:val="26"/>
          <w:szCs w:val="26"/>
        </w:rPr>
        <w:t>н</w:t>
      </w:r>
      <w:r w:rsidR="00DE3272" w:rsidRPr="00DE3272">
        <w:rPr>
          <w:rFonts w:ascii="Times New Roman" w:hAnsi="Times New Roman" w:cs="Times New Roman"/>
          <w:sz w:val="26"/>
          <w:szCs w:val="26"/>
        </w:rPr>
        <w:t xml:space="preserve">ности, за исключением случаев, если такой земельный участок образован из земель или земельного участка, </w:t>
      </w:r>
      <w:r w:rsidR="00DE3272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DE3272">
        <w:rPr>
          <w:rFonts w:ascii="Times New Roman" w:hAnsi="Times New Roman" w:cs="Times New Roman"/>
          <w:sz w:val="26"/>
          <w:szCs w:val="26"/>
        </w:rPr>
        <w:t>ой</w:t>
      </w:r>
      <w:r w:rsidR="00DE3272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DE3272" w:rsidRPr="00DE3272">
        <w:rPr>
          <w:rFonts w:ascii="Times New Roman" w:hAnsi="Times New Roman" w:cs="Times New Roman"/>
          <w:sz w:val="26"/>
          <w:szCs w:val="26"/>
        </w:rPr>
        <w:t>собственность на которые не разграничена;</w:t>
      </w:r>
    </w:p>
    <w:p w:rsidR="00DE3272" w:rsidRPr="00DE3272" w:rsidRDefault="007F6829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DE3272">
        <w:rPr>
          <w:rFonts w:ascii="Times New Roman" w:hAnsi="Times New Roman" w:cs="Times New Roman"/>
          <w:sz w:val="26"/>
          <w:szCs w:val="26"/>
        </w:rPr>
        <w:t xml:space="preserve"> </w:t>
      </w:r>
      <w:r w:rsidR="00DE3272" w:rsidRPr="00DE3272">
        <w:rPr>
          <w:rFonts w:ascii="Times New Roman" w:hAnsi="Times New Roman" w:cs="Times New Roman"/>
          <w:sz w:val="26"/>
          <w:szCs w:val="26"/>
        </w:rPr>
        <w:t>в отношении земельного участка в установленном законодательством Ро</w:t>
      </w:r>
      <w:r w:rsidR="00DE3272" w:rsidRPr="00DE3272">
        <w:rPr>
          <w:rFonts w:ascii="Times New Roman" w:hAnsi="Times New Roman" w:cs="Times New Roman"/>
          <w:sz w:val="26"/>
          <w:szCs w:val="26"/>
        </w:rPr>
        <w:t>с</w:t>
      </w:r>
      <w:r w:rsidR="00DE3272" w:rsidRPr="00DE3272">
        <w:rPr>
          <w:rFonts w:ascii="Times New Roman" w:hAnsi="Times New Roman" w:cs="Times New Roman"/>
          <w:sz w:val="26"/>
          <w:szCs w:val="26"/>
        </w:rPr>
        <w:t>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</w:t>
      </w:r>
      <w:r w:rsidR="00DE3272" w:rsidRPr="00DE3272">
        <w:rPr>
          <w:rFonts w:ascii="Times New Roman" w:hAnsi="Times New Roman" w:cs="Times New Roman"/>
          <w:sz w:val="26"/>
          <w:szCs w:val="26"/>
        </w:rPr>
        <w:t>е</w:t>
      </w:r>
      <w:r w:rsidR="00DE3272" w:rsidRPr="00DE3272">
        <w:rPr>
          <w:rFonts w:ascii="Times New Roman" w:hAnsi="Times New Roman" w:cs="Times New Roman"/>
          <w:sz w:val="26"/>
          <w:szCs w:val="26"/>
        </w:rPr>
        <w:t>шенным использованием земельного участка не предусматривается возможность строительства зданий, сооружений;</w:t>
      </w:r>
    </w:p>
    <w:p w:rsidR="00DE3272" w:rsidRPr="00DE3272" w:rsidRDefault="007F6829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DE3272">
        <w:rPr>
          <w:rFonts w:ascii="Times New Roman" w:hAnsi="Times New Roman" w:cs="Times New Roman"/>
          <w:sz w:val="26"/>
          <w:szCs w:val="26"/>
        </w:rPr>
        <w:t xml:space="preserve"> </w:t>
      </w:r>
      <w:r w:rsidR="00DE3272" w:rsidRPr="00DE3272">
        <w:rPr>
          <w:rFonts w:ascii="Times New Roman" w:hAnsi="Times New Roman" w:cs="Times New Roman"/>
          <w:sz w:val="26"/>
          <w:szCs w:val="26"/>
        </w:rPr>
        <w:t>в отношении земельного участка отсутствуют сведения о технических усл</w:t>
      </w:r>
      <w:r w:rsidR="00DE3272" w:rsidRPr="00DE3272">
        <w:rPr>
          <w:rFonts w:ascii="Times New Roman" w:hAnsi="Times New Roman" w:cs="Times New Roman"/>
          <w:sz w:val="26"/>
          <w:szCs w:val="26"/>
        </w:rPr>
        <w:t>о</w:t>
      </w:r>
      <w:r w:rsidR="00DE3272" w:rsidRPr="00DE3272">
        <w:rPr>
          <w:rFonts w:ascii="Times New Roman" w:hAnsi="Times New Roman" w:cs="Times New Roman"/>
          <w:sz w:val="26"/>
          <w:szCs w:val="26"/>
        </w:rPr>
        <w:t>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</w:t>
      </w:r>
      <w:r w:rsidR="00DE3272" w:rsidRPr="00DE3272">
        <w:rPr>
          <w:rFonts w:ascii="Times New Roman" w:hAnsi="Times New Roman" w:cs="Times New Roman"/>
          <w:sz w:val="26"/>
          <w:szCs w:val="26"/>
        </w:rPr>
        <w:t>н</w:t>
      </w:r>
      <w:r w:rsidR="00DE3272" w:rsidRPr="00DE3272">
        <w:rPr>
          <w:rFonts w:ascii="Times New Roman" w:hAnsi="Times New Roman" w:cs="Times New Roman"/>
          <w:sz w:val="26"/>
          <w:szCs w:val="26"/>
        </w:rPr>
        <w:t>ным использованием земельного участка не предусматривается возможность стро</w:t>
      </w:r>
      <w:r w:rsidR="00DE3272" w:rsidRPr="00DE3272">
        <w:rPr>
          <w:rFonts w:ascii="Times New Roman" w:hAnsi="Times New Roman" w:cs="Times New Roman"/>
          <w:sz w:val="26"/>
          <w:szCs w:val="26"/>
        </w:rPr>
        <w:t>и</w:t>
      </w:r>
      <w:r w:rsidR="00DE3272" w:rsidRPr="00DE3272">
        <w:rPr>
          <w:rFonts w:ascii="Times New Roman" w:hAnsi="Times New Roman" w:cs="Times New Roman"/>
          <w:sz w:val="26"/>
          <w:szCs w:val="26"/>
        </w:rPr>
        <w:t>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</w:t>
      </w:r>
      <w:r w:rsidR="00DE3272" w:rsidRPr="00DE3272">
        <w:rPr>
          <w:rFonts w:ascii="Times New Roman" w:hAnsi="Times New Roman" w:cs="Times New Roman"/>
          <w:sz w:val="26"/>
          <w:szCs w:val="26"/>
        </w:rPr>
        <w:t>е</w:t>
      </w:r>
      <w:r w:rsidR="00DE3272" w:rsidRPr="00DE3272">
        <w:rPr>
          <w:rFonts w:ascii="Times New Roman" w:hAnsi="Times New Roman" w:cs="Times New Roman"/>
          <w:sz w:val="26"/>
          <w:szCs w:val="26"/>
        </w:rPr>
        <w:t>дения дачного хозяйства;</w:t>
      </w:r>
    </w:p>
    <w:p w:rsidR="00DE3272" w:rsidRPr="00DE3272" w:rsidRDefault="007F6829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DE3272">
        <w:rPr>
          <w:rFonts w:ascii="Times New Roman" w:hAnsi="Times New Roman" w:cs="Times New Roman"/>
          <w:sz w:val="26"/>
          <w:szCs w:val="26"/>
        </w:rPr>
        <w:t xml:space="preserve"> </w:t>
      </w:r>
      <w:r w:rsidR="00DE3272" w:rsidRPr="00DE3272">
        <w:rPr>
          <w:rFonts w:ascii="Times New Roman" w:hAnsi="Times New Roman" w:cs="Times New Roman"/>
          <w:sz w:val="26"/>
          <w:szCs w:val="26"/>
        </w:rPr>
        <w:t>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</w:t>
      </w:r>
      <w:r w:rsidR="00DE3272" w:rsidRPr="00DE3272">
        <w:rPr>
          <w:rFonts w:ascii="Times New Roman" w:hAnsi="Times New Roman" w:cs="Times New Roman"/>
          <w:sz w:val="26"/>
          <w:szCs w:val="26"/>
        </w:rPr>
        <w:t>ь</w:t>
      </w:r>
      <w:r w:rsidR="00DE3272" w:rsidRPr="00DE3272">
        <w:rPr>
          <w:rFonts w:ascii="Times New Roman" w:hAnsi="Times New Roman" w:cs="Times New Roman"/>
          <w:sz w:val="26"/>
          <w:szCs w:val="26"/>
        </w:rPr>
        <w:t>зования земельного участка, указанным в заявлении о проведении аукциона;</w:t>
      </w:r>
    </w:p>
    <w:p w:rsidR="00DE3272" w:rsidRPr="00DE3272" w:rsidRDefault="007F6829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DE3272">
        <w:rPr>
          <w:rFonts w:ascii="Times New Roman" w:hAnsi="Times New Roman" w:cs="Times New Roman"/>
          <w:sz w:val="26"/>
          <w:szCs w:val="26"/>
        </w:rPr>
        <w:t xml:space="preserve"> </w:t>
      </w:r>
      <w:r w:rsidR="00DE3272" w:rsidRPr="00DE3272">
        <w:rPr>
          <w:rFonts w:ascii="Times New Roman" w:hAnsi="Times New Roman" w:cs="Times New Roman"/>
          <w:sz w:val="26"/>
          <w:szCs w:val="26"/>
        </w:rPr>
        <w:t>земельный участок не отнесен к определенной категории земель;</w:t>
      </w:r>
    </w:p>
    <w:p w:rsidR="00DE3272" w:rsidRPr="00DE3272" w:rsidRDefault="007F6829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="00DE3272">
        <w:rPr>
          <w:rFonts w:ascii="Times New Roman" w:hAnsi="Times New Roman" w:cs="Times New Roman"/>
          <w:sz w:val="26"/>
          <w:szCs w:val="26"/>
        </w:rPr>
        <w:t xml:space="preserve"> </w:t>
      </w:r>
      <w:r w:rsidR="00DE3272" w:rsidRPr="00DE3272">
        <w:rPr>
          <w:rFonts w:ascii="Times New Roman" w:hAnsi="Times New Roman" w:cs="Times New Roman"/>
          <w:sz w:val="26"/>
          <w:szCs w:val="26"/>
        </w:rPr>
        <w:t>земельный участок предоставлен на праве постоянного (бессрочного) пол</w:t>
      </w:r>
      <w:r w:rsidR="00DE3272" w:rsidRPr="00DE3272">
        <w:rPr>
          <w:rFonts w:ascii="Times New Roman" w:hAnsi="Times New Roman" w:cs="Times New Roman"/>
          <w:sz w:val="26"/>
          <w:szCs w:val="26"/>
        </w:rPr>
        <w:t>ь</w:t>
      </w:r>
      <w:r w:rsidR="00DE3272" w:rsidRPr="00DE3272">
        <w:rPr>
          <w:rFonts w:ascii="Times New Roman" w:hAnsi="Times New Roman" w:cs="Times New Roman"/>
          <w:sz w:val="26"/>
          <w:szCs w:val="26"/>
        </w:rPr>
        <w:t>зования, безвозмездного пользования, пожизненного наследуемого владения или аренды;</w:t>
      </w:r>
    </w:p>
    <w:p w:rsidR="00DE3272" w:rsidRPr="00DE3272" w:rsidRDefault="007F6829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="00DE3272">
        <w:rPr>
          <w:rFonts w:ascii="Times New Roman" w:hAnsi="Times New Roman" w:cs="Times New Roman"/>
          <w:sz w:val="26"/>
          <w:szCs w:val="26"/>
        </w:rPr>
        <w:t xml:space="preserve"> </w:t>
      </w:r>
      <w:r w:rsidR="00DE3272" w:rsidRPr="00DE3272">
        <w:rPr>
          <w:rFonts w:ascii="Times New Roman" w:hAnsi="Times New Roman" w:cs="Times New Roman"/>
          <w:sz w:val="26"/>
          <w:szCs w:val="26"/>
        </w:rPr>
        <w:t>на земельном участке расположены здание, сооружение, объект незаверше</w:t>
      </w:r>
      <w:r w:rsidR="00DE3272" w:rsidRPr="00DE3272">
        <w:rPr>
          <w:rFonts w:ascii="Times New Roman" w:hAnsi="Times New Roman" w:cs="Times New Roman"/>
          <w:sz w:val="26"/>
          <w:szCs w:val="26"/>
        </w:rPr>
        <w:t>н</w:t>
      </w:r>
      <w:r w:rsidR="00DE3272" w:rsidRPr="00DE3272">
        <w:rPr>
          <w:rFonts w:ascii="Times New Roman" w:hAnsi="Times New Roman" w:cs="Times New Roman"/>
          <w:sz w:val="26"/>
          <w:szCs w:val="26"/>
        </w:rPr>
        <w:lastRenderedPageBreak/>
        <w:t>ного строительства, принадлежащие гражданам или юридическим лицам, за искл</w:t>
      </w:r>
      <w:r w:rsidR="00DE3272" w:rsidRPr="00DE3272">
        <w:rPr>
          <w:rFonts w:ascii="Times New Roman" w:hAnsi="Times New Roman" w:cs="Times New Roman"/>
          <w:sz w:val="26"/>
          <w:szCs w:val="26"/>
        </w:rPr>
        <w:t>ю</w:t>
      </w:r>
      <w:r w:rsidR="00DE3272" w:rsidRPr="00DE3272">
        <w:rPr>
          <w:rFonts w:ascii="Times New Roman" w:hAnsi="Times New Roman" w:cs="Times New Roman"/>
          <w:sz w:val="26"/>
          <w:szCs w:val="26"/>
        </w:rPr>
        <w:t>чением случаев размещения сооружения (в том числе сооружения, строительство к</w:t>
      </w:r>
      <w:r w:rsidR="00DE3272" w:rsidRPr="00DE3272">
        <w:rPr>
          <w:rFonts w:ascii="Times New Roman" w:hAnsi="Times New Roman" w:cs="Times New Roman"/>
          <w:sz w:val="26"/>
          <w:szCs w:val="26"/>
        </w:rPr>
        <w:t>о</w:t>
      </w:r>
      <w:r w:rsidR="00DE3272" w:rsidRPr="00DE3272">
        <w:rPr>
          <w:rFonts w:ascii="Times New Roman" w:hAnsi="Times New Roman" w:cs="Times New Roman"/>
          <w:sz w:val="26"/>
          <w:szCs w:val="26"/>
        </w:rPr>
        <w:t>торого не завершено) на земельном участке на условиях сервитута или нестациона</w:t>
      </w:r>
      <w:r w:rsidR="00DE3272" w:rsidRPr="00DE3272">
        <w:rPr>
          <w:rFonts w:ascii="Times New Roman" w:hAnsi="Times New Roman" w:cs="Times New Roman"/>
          <w:sz w:val="26"/>
          <w:szCs w:val="26"/>
        </w:rPr>
        <w:t>р</w:t>
      </w:r>
      <w:r w:rsidR="00DE3272" w:rsidRPr="00DE3272">
        <w:rPr>
          <w:rFonts w:ascii="Times New Roman" w:hAnsi="Times New Roman" w:cs="Times New Roman"/>
          <w:sz w:val="26"/>
          <w:szCs w:val="26"/>
        </w:rPr>
        <w:t>ных объектов торговли, рекламных конструкций или объектов, виды которых пред</w:t>
      </w:r>
      <w:r w:rsidR="00DE3272" w:rsidRPr="00DE3272">
        <w:rPr>
          <w:rFonts w:ascii="Times New Roman" w:hAnsi="Times New Roman" w:cs="Times New Roman"/>
          <w:sz w:val="26"/>
          <w:szCs w:val="26"/>
        </w:rPr>
        <w:t>у</w:t>
      </w:r>
      <w:r w:rsidR="00DE3272" w:rsidRPr="00DE3272">
        <w:rPr>
          <w:rFonts w:ascii="Times New Roman" w:hAnsi="Times New Roman" w:cs="Times New Roman"/>
          <w:sz w:val="26"/>
          <w:szCs w:val="26"/>
        </w:rPr>
        <w:t>смотрены Постановлением Правительства Российской Федерации в соответствии со статьей 39.36 Земельного кодекса Российской Федерации и размещение которых не препятствует использованию такого земельного участка в соответствии с его разр</w:t>
      </w:r>
      <w:r w:rsidR="00DE3272" w:rsidRPr="00DE3272">
        <w:rPr>
          <w:rFonts w:ascii="Times New Roman" w:hAnsi="Times New Roman" w:cs="Times New Roman"/>
          <w:sz w:val="26"/>
          <w:szCs w:val="26"/>
        </w:rPr>
        <w:t>е</w:t>
      </w:r>
      <w:r w:rsidR="00DE3272" w:rsidRPr="00DE3272">
        <w:rPr>
          <w:rFonts w:ascii="Times New Roman" w:hAnsi="Times New Roman" w:cs="Times New Roman"/>
          <w:sz w:val="26"/>
          <w:szCs w:val="26"/>
        </w:rPr>
        <w:t>шенным использованием;</w:t>
      </w:r>
    </w:p>
    <w:p w:rsidR="00DE3272" w:rsidRPr="00DE3272" w:rsidRDefault="007F6829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r w:rsidR="00DE3272">
        <w:rPr>
          <w:rFonts w:ascii="Times New Roman" w:hAnsi="Times New Roman" w:cs="Times New Roman"/>
          <w:sz w:val="26"/>
          <w:szCs w:val="26"/>
        </w:rPr>
        <w:t xml:space="preserve"> </w:t>
      </w:r>
      <w:r w:rsidR="00DE3272" w:rsidRPr="00DE3272">
        <w:rPr>
          <w:rFonts w:ascii="Times New Roman" w:hAnsi="Times New Roman" w:cs="Times New Roman"/>
          <w:sz w:val="26"/>
          <w:szCs w:val="26"/>
        </w:rPr>
        <w:t>на земельном участке расположены здание, сооружение, объект незаверше</w:t>
      </w:r>
      <w:r w:rsidR="00DE3272" w:rsidRPr="00DE3272">
        <w:rPr>
          <w:rFonts w:ascii="Times New Roman" w:hAnsi="Times New Roman" w:cs="Times New Roman"/>
          <w:sz w:val="26"/>
          <w:szCs w:val="26"/>
        </w:rPr>
        <w:t>н</w:t>
      </w:r>
      <w:r w:rsidR="00DE3272" w:rsidRPr="00DE3272">
        <w:rPr>
          <w:rFonts w:ascii="Times New Roman" w:hAnsi="Times New Roman" w:cs="Times New Roman"/>
          <w:sz w:val="26"/>
          <w:szCs w:val="26"/>
        </w:rPr>
        <w:t>ного строительства, находящиеся в государственной или муниципальной собственн</w:t>
      </w:r>
      <w:r w:rsidR="00DE3272" w:rsidRPr="00DE3272">
        <w:rPr>
          <w:rFonts w:ascii="Times New Roman" w:hAnsi="Times New Roman" w:cs="Times New Roman"/>
          <w:sz w:val="26"/>
          <w:szCs w:val="26"/>
        </w:rPr>
        <w:t>о</w:t>
      </w:r>
      <w:r w:rsidR="00DE3272" w:rsidRPr="00DE3272">
        <w:rPr>
          <w:rFonts w:ascii="Times New Roman" w:hAnsi="Times New Roman" w:cs="Times New Roman"/>
          <w:sz w:val="26"/>
          <w:szCs w:val="26"/>
        </w:rPr>
        <w:t>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</w:t>
      </w:r>
      <w:r w:rsidR="00DE3272" w:rsidRPr="00DE3272">
        <w:rPr>
          <w:rFonts w:ascii="Times New Roman" w:hAnsi="Times New Roman" w:cs="Times New Roman"/>
          <w:sz w:val="26"/>
          <w:szCs w:val="26"/>
        </w:rPr>
        <w:t>е</w:t>
      </w:r>
      <w:r w:rsidR="00DE3272" w:rsidRPr="00DE3272">
        <w:rPr>
          <w:rFonts w:ascii="Times New Roman" w:hAnsi="Times New Roman" w:cs="Times New Roman"/>
          <w:sz w:val="26"/>
          <w:szCs w:val="26"/>
        </w:rPr>
        <w:t>редаются в аренду на этом аукционе одновременно с земельным участком;</w:t>
      </w:r>
    </w:p>
    <w:p w:rsidR="00DE3272" w:rsidRPr="00DE3272" w:rsidRDefault="007F6829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</w:t>
      </w:r>
      <w:r w:rsidR="00DE3272">
        <w:rPr>
          <w:rFonts w:ascii="Times New Roman" w:hAnsi="Times New Roman" w:cs="Times New Roman"/>
          <w:sz w:val="26"/>
          <w:szCs w:val="26"/>
        </w:rPr>
        <w:t xml:space="preserve"> </w:t>
      </w:r>
      <w:r w:rsidR="00DE3272" w:rsidRPr="00DE3272">
        <w:rPr>
          <w:rFonts w:ascii="Times New Roman" w:hAnsi="Times New Roman" w:cs="Times New Roman"/>
          <w:sz w:val="26"/>
          <w:szCs w:val="26"/>
        </w:rPr>
        <w:t>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DE3272" w:rsidRPr="00DE3272" w:rsidRDefault="007F6829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</w:t>
      </w:r>
      <w:r w:rsidR="00DE3272">
        <w:rPr>
          <w:rFonts w:ascii="Times New Roman" w:hAnsi="Times New Roman" w:cs="Times New Roman"/>
          <w:sz w:val="26"/>
          <w:szCs w:val="26"/>
        </w:rPr>
        <w:t xml:space="preserve"> </w:t>
      </w:r>
      <w:r w:rsidR="00DE3272" w:rsidRPr="00DE3272">
        <w:rPr>
          <w:rFonts w:ascii="Times New Roman" w:hAnsi="Times New Roman" w:cs="Times New Roman"/>
          <w:sz w:val="26"/>
          <w:szCs w:val="26"/>
        </w:rPr>
        <w:t>земельный участок ограничен в обороте, за исключением случая провед</w:t>
      </w:r>
      <w:r w:rsidR="00DE3272" w:rsidRPr="00DE3272">
        <w:rPr>
          <w:rFonts w:ascii="Times New Roman" w:hAnsi="Times New Roman" w:cs="Times New Roman"/>
          <w:sz w:val="26"/>
          <w:szCs w:val="26"/>
        </w:rPr>
        <w:t>е</w:t>
      </w:r>
      <w:r w:rsidR="00DE3272" w:rsidRPr="00DE3272">
        <w:rPr>
          <w:rFonts w:ascii="Times New Roman" w:hAnsi="Times New Roman" w:cs="Times New Roman"/>
          <w:sz w:val="26"/>
          <w:szCs w:val="26"/>
        </w:rPr>
        <w:t>ния аукциона на право заключения договора аренды земельного участка;</w:t>
      </w:r>
    </w:p>
    <w:p w:rsidR="00DE3272" w:rsidRPr="00DE3272" w:rsidRDefault="007F6829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12) </w:t>
      </w:r>
      <w:r w:rsidR="00DE3272" w:rsidRPr="00DE3272">
        <w:rPr>
          <w:rFonts w:ascii="Times New Roman" w:hAnsi="Times New Roman" w:cs="Times New Roman"/>
          <w:sz w:val="26"/>
          <w:szCs w:val="26"/>
        </w:rPr>
        <w:t>земельный участок зарезервирован для государственных или муниципал</w:t>
      </w:r>
      <w:r w:rsidR="00DE3272" w:rsidRPr="00DE3272">
        <w:rPr>
          <w:rFonts w:ascii="Times New Roman" w:hAnsi="Times New Roman" w:cs="Times New Roman"/>
          <w:sz w:val="26"/>
          <w:szCs w:val="26"/>
        </w:rPr>
        <w:t>ь</w:t>
      </w:r>
      <w:r w:rsidR="00DE3272" w:rsidRPr="00DE3272">
        <w:rPr>
          <w:rFonts w:ascii="Times New Roman" w:hAnsi="Times New Roman" w:cs="Times New Roman"/>
          <w:sz w:val="26"/>
          <w:szCs w:val="26"/>
        </w:rPr>
        <w:t>ных нужд, за исключением случая проведения аукциона на право заключения догов</w:t>
      </w:r>
      <w:r w:rsidR="00DE3272" w:rsidRPr="00DE3272">
        <w:rPr>
          <w:rFonts w:ascii="Times New Roman" w:hAnsi="Times New Roman" w:cs="Times New Roman"/>
          <w:sz w:val="26"/>
          <w:szCs w:val="26"/>
        </w:rPr>
        <w:t>о</w:t>
      </w:r>
      <w:r w:rsidR="00DE3272" w:rsidRPr="00DE3272">
        <w:rPr>
          <w:rFonts w:ascii="Times New Roman" w:hAnsi="Times New Roman" w:cs="Times New Roman"/>
          <w:sz w:val="26"/>
          <w:szCs w:val="26"/>
        </w:rPr>
        <w:t>ра аренды земельного участка на срок, не превышающий срока резервирования з</w:t>
      </w:r>
      <w:r w:rsidR="00DE3272" w:rsidRPr="00DE3272">
        <w:rPr>
          <w:rFonts w:ascii="Times New Roman" w:hAnsi="Times New Roman" w:cs="Times New Roman"/>
          <w:sz w:val="26"/>
          <w:szCs w:val="26"/>
        </w:rPr>
        <w:t>е</w:t>
      </w:r>
      <w:r w:rsidR="00DE3272" w:rsidRPr="00DE3272">
        <w:rPr>
          <w:rFonts w:ascii="Times New Roman" w:hAnsi="Times New Roman" w:cs="Times New Roman"/>
          <w:sz w:val="26"/>
          <w:szCs w:val="26"/>
        </w:rPr>
        <w:t>мельного участка;</w:t>
      </w:r>
    </w:p>
    <w:p w:rsidR="00DE3272" w:rsidRPr="00DE3272" w:rsidRDefault="007F6829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</w:t>
      </w:r>
      <w:r w:rsidR="00DE3272">
        <w:rPr>
          <w:rFonts w:ascii="Times New Roman" w:hAnsi="Times New Roman" w:cs="Times New Roman"/>
          <w:sz w:val="26"/>
          <w:szCs w:val="26"/>
        </w:rPr>
        <w:t xml:space="preserve"> </w:t>
      </w:r>
      <w:r w:rsidR="00DE3272" w:rsidRPr="00DE3272">
        <w:rPr>
          <w:rFonts w:ascii="Times New Roman" w:hAnsi="Times New Roman" w:cs="Times New Roman"/>
          <w:sz w:val="26"/>
          <w:szCs w:val="26"/>
        </w:rPr>
        <w:t>земельный участок расположен в границах застроенной территории, в о</w:t>
      </w:r>
      <w:r w:rsidR="00DE3272" w:rsidRPr="00DE3272">
        <w:rPr>
          <w:rFonts w:ascii="Times New Roman" w:hAnsi="Times New Roman" w:cs="Times New Roman"/>
          <w:sz w:val="26"/>
          <w:szCs w:val="26"/>
        </w:rPr>
        <w:t>т</w:t>
      </w:r>
      <w:r w:rsidR="00DE3272" w:rsidRPr="00DE3272">
        <w:rPr>
          <w:rFonts w:ascii="Times New Roman" w:hAnsi="Times New Roman" w:cs="Times New Roman"/>
          <w:sz w:val="26"/>
          <w:szCs w:val="26"/>
        </w:rPr>
        <w:t>ношении которой заключен договор о ее развитии, или территории, в отношении к</w:t>
      </w:r>
      <w:r w:rsidR="00DE3272" w:rsidRPr="00DE3272">
        <w:rPr>
          <w:rFonts w:ascii="Times New Roman" w:hAnsi="Times New Roman" w:cs="Times New Roman"/>
          <w:sz w:val="26"/>
          <w:szCs w:val="26"/>
        </w:rPr>
        <w:t>о</w:t>
      </w:r>
      <w:r w:rsidR="00DE3272" w:rsidRPr="00DE3272">
        <w:rPr>
          <w:rFonts w:ascii="Times New Roman" w:hAnsi="Times New Roman" w:cs="Times New Roman"/>
          <w:sz w:val="26"/>
          <w:szCs w:val="26"/>
        </w:rPr>
        <w:t>торой заключен договор о ее комплексном освоении;</w:t>
      </w:r>
    </w:p>
    <w:p w:rsidR="00DE3272" w:rsidRPr="00DE3272" w:rsidRDefault="007F6829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14)</w:t>
      </w:r>
      <w:r w:rsidR="00DE3272">
        <w:rPr>
          <w:rFonts w:ascii="Times New Roman" w:hAnsi="Times New Roman" w:cs="Times New Roman"/>
          <w:sz w:val="26"/>
          <w:szCs w:val="26"/>
        </w:rPr>
        <w:t xml:space="preserve"> </w:t>
      </w:r>
      <w:r w:rsidR="00DE3272" w:rsidRPr="00DE3272">
        <w:rPr>
          <w:rFonts w:ascii="Times New Roman" w:hAnsi="Times New Roman" w:cs="Times New Roman"/>
          <w:sz w:val="26"/>
          <w:szCs w:val="26"/>
        </w:rPr>
        <w:t>земельный участок в соответствии с утвержденными документами террит</w:t>
      </w:r>
      <w:r w:rsidR="00DE3272" w:rsidRPr="00DE3272">
        <w:rPr>
          <w:rFonts w:ascii="Times New Roman" w:hAnsi="Times New Roman" w:cs="Times New Roman"/>
          <w:sz w:val="26"/>
          <w:szCs w:val="26"/>
        </w:rPr>
        <w:t>о</w:t>
      </w:r>
      <w:r w:rsidR="00DE3272" w:rsidRPr="00DE3272">
        <w:rPr>
          <w:rFonts w:ascii="Times New Roman" w:hAnsi="Times New Roman" w:cs="Times New Roman"/>
          <w:sz w:val="26"/>
          <w:szCs w:val="26"/>
        </w:rPr>
        <w:t>риального планирования и (или) документацией по планировке территории предн</w:t>
      </w:r>
      <w:r w:rsidR="00DE3272" w:rsidRPr="00DE3272">
        <w:rPr>
          <w:rFonts w:ascii="Times New Roman" w:hAnsi="Times New Roman" w:cs="Times New Roman"/>
          <w:sz w:val="26"/>
          <w:szCs w:val="26"/>
        </w:rPr>
        <w:t>а</w:t>
      </w:r>
      <w:r w:rsidR="00DE3272" w:rsidRPr="00DE3272">
        <w:rPr>
          <w:rFonts w:ascii="Times New Roman" w:hAnsi="Times New Roman" w:cs="Times New Roman"/>
          <w:sz w:val="26"/>
          <w:szCs w:val="26"/>
        </w:rPr>
        <w:t>значен для размещения объектов федерального значения, объектов регионального значения или объектов местного значения;</w:t>
      </w:r>
    </w:p>
    <w:p w:rsidR="00DE3272" w:rsidRPr="00DE3272" w:rsidRDefault="007F6829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15)</w:t>
      </w:r>
      <w:r w:rsidR="00DE3272">
        <w:rPr>
          <w:rFonts w:ascii="Times New Roman" w:hAnsi="Times New Roman" w:cs="Times New Roman"/>
          <w:sz w:val="26"/>
          <w:szCs w:val="26"/>
        </w:rPr>
        <w:t xml:space="preserve"> </w:t>
      </w:r>
      <w:r w:rsidR="00DE3272" w:rsidRPr="00DE3272">
        <w:rPr>
          <w:rFonts w:ascii="Times New Roman" w:hAnsi="Times New Roman" w:cs="Times New Roman"/>
          <w:sz w:val="26"/>
          <w:szCs w:val="26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</w:t>
      </w:r>
      <w:r w:rsidR="00DE3272" w:rsidRPr="00DE3272">
        <w:rPr>
          <w:rFonts w:ascii="Times New Roman" w:hAnsi="Times New Roman" w:cs="Times New Roman"/>
          <w:sz w:val="26"/>
          <w:szCs w:val="26"/>
        </w:rPr>
        <w:t>н</w:t>
      </w:r>
      <w:r w:rsidR="00DE3272" w:rsidRPr="00DE3272">
        <w:rPr>
          <w:rFonts w:ascii="Times New Roman" w:hAnsi="Times New Roman" w:cs="Times New Roman"/>
          <w:sz w:val="26"/>
          <w:szCs w:val="26"/>
        </w:rPr>
        <w:t>ной программой субъекта Российской Федерации или адресной инвестиционной пр</w:t>
      </w:r>
      <w:r w:rsidR="00DE3272" w:rsidRPr="00DE3272">
        <w:rPr>
          <w:rFonts w:ascii="Times New Roman" w:hAnsi="Times New Roman" w:cs="Times New Roman"/>
          <w:sz w:val="26"/>
          <w:szCs w:val="26"/>
        </w:rPr>
        <w:t>о</w:t>
      </w:r>
      <w:r w:rsidR="00DE3272" w:rsidRPr="00DE3272">
        <w:rPr>
          <w:rFonts w:ascii="Times New Roman" w:hAnsi="Times New Roman" w:cs="Times New Roman"/>
          <w:sz w:val="26"/>
          <w:szCs w:val="26"/>
        </w:rPr>
        <w:t>граммой;</w:t>
      </w:r>
    </w:p>
    <w:p w:rsidR="00DE3272" w:rsidRPr="00DE3272" w:rsidRDefault="007F6829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16)</w:t>
      </w:r>
      <w:r w:rsidR="00DE3272">
        <w:rPr>
          <w:rFonts w:ascii="Times New Roman" w:hAnsi="Times New Roman" w:cs="Times New Roman"/>
          <w:sz w:val="26"/>
          <w:szCs w:val="26"/>
        </w:rPr>
        <w:t xml:space="preserve"> </w:t>
      </w:r>
      <w:r w:rsidR="00DE3272" w:rsidRPr="00DE3272">
        <w:rPr>
          <w:rFonts w:ascii="Times New Roman" w:hAnsi="Times New Roman" w:cs="Times New Roman"/>
          <w:sz w:val="26"/>
          <w:szCs w:val="26"/>
        </w:rPr>
        <w:t>в отношении земельного участка принято решение о предварительном с</w:t>
      </w:r>
      <w:r w:rsidR="00DE3272" w:rsidRPr="00DE3272">
        <w:rPr>
          <w:rFonts w:ascii="Times New Roman" w:hAnsi="Times New Roman" w:cs="Times New Roman"/>
          <w:sz w:val="26"/>
          <w:szCs w:val="26"/>
        </w:rPr>
        <w:t>о</w:t>
      </w:r>
      <w:r w:rsidR="00DE3272" w:rsidRPr="00DE3272">
        <w:rPr>
          <w:rFonts w:ascii="Times New Roman" w:hAnsi="Times New Roman" w:cs="Times New Roman"/>
          <w:sz w:val="26"/>
          <w:szCs w:val="26"/>
        </w:rPr>
        <w:t>гласовании его предоставления;</w:t>
      </w:r>
    </w:p>
    <w:p w:rsidR="00DE3272" w:rsidRPr="00DE3272" w:rsidRDefault="007F6829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17)</w:t>
      </w:r>
      <w:r w:rsidR="00DE3272">
        <w:rPr>
          <w:rFonts w:ascii="Times New Roman" w:hAnsi="Times New Roman" w:cs="Times New Roman"/>
          <w:sz w:val="26"/>
          <w:szCs w:val="26"/>
        </w:rPr>
        <w:t xml:space="preserve"> </w:t>
      </w:r>
      <w:r w:rsidR="00DE3272" w:rsidRPr="00DE3272">
        <w:rPr>
          <w:rFonts w:ascii="Times New Roman" w:hAnsi="Times New Roman" w:cs="Times New Roman"/>
          <w:sz w:val="26"/>
          <w:szCs w:val="26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</w:t>
      </w:r>
      <w:r w:rsidR="00DE3272" w:rsidRPr="00DE3272">
        <w:rPr>
          <w:rFonts w:ascii="Times New Roman" w:hAnsi="Times New Roman" w:cs="Times New Roman"/>
          <w:sz w:val="26"/>
          <w:szCs w:val="26"/>
        </w:rPr>
        <w:t>т</w:t>
      </w:r>
      <w:r w:rsidR="00DE3272" w:rsidRPr="00DE3272">
        <w:rPr>
          <w:rFonts w:ascii="Times New Roman" w:hAnsi="Times New Roman" w:cs="Times New Roman"/>
          <w:sz w:val="26"/>
          <w:szCs w:val="26"/>
        </w:rPr>
        <w:t>ка, за исключением случаев, если принято решение об отказе в предварительном с</w:t>
      </w:r>
      <w:r w:rsidR="00DE3272" w:rsidRPr="00DE3272">
        <w:rPr>
          <w:rFonts w:ascii="Times New Roman" w:hAnsi="Times New Roman" w:cs="Times New Roman"/>
          <w:sz w:val="26"/>
          <w:szCs w:val="26"/>
        </w:rPr>
        <w:t>о</w:t>
      </w:r>
      <w:r w:rsidR="00DE3272" w:rsidRPr="00DE3272">
        <w:rPr>
          <w:rFonts w:ascii="Times New Roman" w:hAnsi="Times New Roman" w:cs="Times New Roman"/>
          <w:sz w:val="26"/>
          <w:szCs w:val="26"/>
        </w:rPr>
        <w:t>гласовании предоставления такого земельного участка или решение об отказе в его предоставлении;</w:t>
      </w:r>
    </w:p>
    <w:p w:rsidR="00DE3272" w:rsidRPr="00DE3272" w:rsidRDefault="007F6829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18)</w:t>
      </w:r>
      <w:r w:rsidR="00DE3272">
        <w:rPr>
          <w:rFonts w:ascii="Times New Roman" w:hAnsi="Times New Roman" w:cs="Times New Roman"/>
          <w:sz w:val="26"/>
          <w:szCs w:val="26"/>
        </w:rPr>
        <w:t xml:space="preserve"> </w:t>
      </w:r>
      <w:r w:rsidR="00DE3272" w:rsidRPr="00DE3272">
        <w:rPr>
          <w:rFonts w:ascii="Times New Roman" w:hAnsi="Times New Roman" w:cs="Times New Roman"/>
          <w:sz w:val="26"/>
          <w:szCs w:val="26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DE3272" w:rsidRPr="00DE3272" w:rsidRDefault="007F6829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19)</w:t>
      </w:r>
      <w:r w:rsidR="00DE3272">
        <w:rPr>
          <w:rFonts w:ascii="Times New Roman" w:hAnsi="Times New Roman" w:cs="Times New Roman"/>
          <w:sz w:val="26"/>
          <w:szCs w:val="26"/>
        </w:rPr>
        <w:t xml:space="preserve"> </w:t>
      </w:r>
      <w:r w:rsidR="00DE3272" w:rsidRPr="00DE3272">
        <w:rPr>
          <w:rFonts w:ascii="Times New Roman" w:hAnsi="Times New Roman" w:cs="Times New Roman"/>
          <w:sz w:val="26"/>
          <w:szCs w:val="26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муниципал</w:t>
      </w:r>
      <w:r w:rsidR="00DE3272" w:rsidRPr="00DE3272">
        <w:rPr>
          <w:rFonts w:ascii="Times New Roman" w:hAnsi="Times New Roman" w:cs="Times New Roman"/>
          <w:sz w:val="26"/>
          <w:szCs w:val="26"/>
        </w:rPr>
        <w:t>ь</w:t>
      </w:r>
      <w:r w:rsidR="00DE3272" w:rsidRPr="00DE3272">
        <w:rPr>
          <w:rFonts w:ascii="Times New Roman" w:hAnsi="Times New Roman" w:cs="Times New Roman"/>
          <w:sz w:val="26"/>
          <w:szCs w:val="26"/>
        </w:rPr>
        <w:t>ных нужд в связи с признанием многоквартирного дома, который расположен на т</w:t>
      </w:r>
      <w:r w:rsidR="00DE3272" w:rsidRPr="00DE3272">
        <w:rPr>
          <w:rFonts w:ascii="Times New Roman" w:hAnsi="Times New Roman" w:cs="Times New Roman"/>
          <w:sz w:val="26"/>
          <w:szCs w:val="26"/>
        </w:rPr>
        <w:t>а</w:t>
      </w:r>
      <w:r w:rsidR="00DE3272" w:rsidRPr="00DE3272">
        <w:rPr>
          <w:rFonts w:ascii="Times New Roman" w:hAnsi="Times New Roman" w:cs="Times New Roman"/>
          <w:sz w:val="26"/>
          <w:szCs w:val="26"/>
        </w:rPr>
        <w:t>ком земельном участке, аварийным и подлежащим сносу или реконструкции;</w:t>
      </w:r>
    </w:p>
    <w:p w:rsidR="00DE3272" w:rsidRDefault="007F6829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20) </w:t>
      </w:r>
      <w:r w:rsidR="00DE3272" w:rsidRPr="00DE3272">
        <w:rPr>
          <w:rFonts w:ascii="Times New Roman" w:hAnsi="Times New Roman" w:cs="Times New Roman"/>
          <w:sz w:val="26"/>
          <w:szCs w:val="26"/>
        </w:rPr>
        <w:t>по основаниям, предусмотренным законом субъекта Российской Федер</w:t>
      </w:r>
      <w:r w:rsidR="00DE3272" w:rsidRPr="00DE3272">
        <w:rPr>
          <w:rFonts w:ascii="Times New Roman" w:hAnsi="Times New Roman" w:cs="Times New Roman"/>
          <w:sz w:val="26"/>
          <w:szCs w:val="26"/>
        </w:rPr>
        <w:t>а</w:t>
      </w:r>
      <w:r w:rsidR="00DE3272" w:rsidRPr="00DE3272">
        <w:rPr>
          <w:rFonts w:ascii="Times New Roman" w:hAnsi="Times New Roman" w:cs="Times New Roman"/>
          <w:sz w:val="26"/>
          <w:szCs w:val="26"/>
        </w:rPr>
        <w:lastRenderedPageBreak/>
        <w:t>ции.</w:t>
      </w:r>
    </w:p>
    <w:p w:rsidR="00DE3272" w:rsidRDefault="00A34D48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2.9. </w:t>
      </w:r>
      <w:r w:rsidR="00DE3272" w:rsidRPr="00DE3272">
        <w:rPr>
          <w:rFonts w:ascii="Times New Roman" w:hAnsi="Times New Roman" w:cs="Times New Roman"/>
          <w:sz w:val="26"/>
          <w:szCs w:val="26"/>
        </w:rPr>
        <w:t xml:space="preserve">Размер платы, взимаемой с заявителя при предоставлении </w:t>
      </w:r>
      <w:r w:rsidR="00DE3272">
        <w:rPr>
          <w:rFonts w:ascii="Times New Roman" w:hAnsi="Times New Roman" w:cs="Times New Roman"/>
          <w:sz w:val="26"/>
          <w:szCs w:val="26"/>
        </w:rPr>
        <w:t>муниципальной</w:t>
      </w:r>
      <w:r w:rsidR="00DE3272" w:rsidRPr="00DE3272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145A38" w:rsidRDefault="00145A38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145A38">
        <w:rPr>
          <w:rFonts w:ascii="Times New Roman" w:hAnsi="Times New Roman" w:cs="Times New Roman"/>
          <w:sz w:val="26"/>
          <w:szCs w:val="26"/>
        </w:rPr>
        <w:t>услуга предоставляется бесплатно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145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 заявления о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</w:t>
      </w:r>
      <w:r w:rsidR="000851F0" w:rsidRPr="000D30A5">
        <w:rPr>
          <w:rFonts w:ascii="Times New Roman" w:hAnsi="Times New Roman" w:cs="Times New Roman"/>
          <w:sz w:val="26"/>
          <w:szCs w:val="26"/>
        </w:rPr>
        <w:t>и</w:t>
      </w:r>
      <w:r w:rsidR="000851F0" w:rsidRPr="000D30A5">
        <w:rPr>
          <w:rFonts w:ascii="Times New Roman" w:hAnsi="Times New Roman" w:cs="Times New Roman"/>
          <w:sz w:val="26"/>
          <w:szCs w:val="26"/>
        </w:rPr>
        <w:t>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Заявления о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</w:t>
      </w:r>
      <w:r w:rsidR="000851F0" w:rsidRPr="000D30A5">
        <w:rPr>
          <w:rFonts w:ascii="Times New Roman" w:hAnsi="Times New Roman" w:cs="Times New Roman"/>
          <w:sz w:val="26"/>
          <w:szCs w:val="26"/>
        </w:rPr>
        <w:t>ь</w:t>
      </w:r>
      <w:r w:rsidR="000851F0" w:rsidRPr="000D30A5">
        <w:rPr>
          <w:rFonts w:ascii="Times New Roman" w:hAnsi="Times New Roman" w:cs="Times New Roman"/>
          <w:sz w:val="26"/>
          <w:szCs w:val="26"/>
        </w:rPr>
        <w:t>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составляет не более 15 минут.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2.11. Срок регистрации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Заявление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регистрируется в срок не более 15 минут с момента его получения.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2.12. Требования к помещениям, в которых предоставляется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 xml:space="preserve">ая </w:t>
      </w:r>
      <w:r w:rsidRPr="007F30E7">
        <w:rPr>
          <w:rFonts w:ascii="Times New Roman" w:hAnsi="Times New Roman" w:cs="Times New Roman"/>
          <w:sz w:val="26"/>
          <w:szCs w:val="26"/>
        </w:rPr>
        <w:t>услуга, к месту ожидания и приема заявителей, заполнения запросов о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0851F0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Прием заявителей осуществляется в специально выделенных для этих целей помещениях. 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предоставления муниципальной услуги оборудованы системами конд</w:t>
      </w:r>
      <w:r w:rsidRPr="000D30A5">
        <w:rPr>
          <w:rFonts w:ascii="Times New Roman" w:hAnsi="Times New Roman" w:cs="Times New Roman"/>
          <w:sz w:val="26"/>
          <w:szCs w:val="26"/>
        </w:rPr>
        <w:t>и</w:t>
      </w:r>
      <w:r w:rsidRPr="000D30A5">
        <w:rPr>
          <w:rFonts w:ascii="Times New Roman" w:hAnsi="Times New Roman" w:cs="Times New Roman"/>
          <w:sz w:val="26"/>
          <w:szCs w:val="26"/>
        </w:rPr>
        <w:t>ционирования (охлаждения и нагревания) воздуха, средствами пожаротушения и оп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вещения о возникновении чрезвычайной ситуации.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лами (стойками) для возможности оформления документов с наличием писчей бум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ги, ручек, бланков документов.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получения информации о предоставлении муниципальной услуги обор</w:t>
      </w:r>
      <w:r w:rsidRPr="000D30A5">
        <w:rPr>
          <w:rFonts w:ascii="Times New Roman" w:hAnsi="Times New Roman" w:cs="Times New Roman"/>
          <w:sz w:val="26"/>
          <w:szCs w:val="26"/>
        </w:rPr>
        <w:t>у</w:t>
      </w:r>
      <w:r w:rsidRPr="000D30A5">
        <w:rPr>
          <w:rFonts w:ascii="Times New Roman" w:hAnsi="Times New Roman" w:cs="Times New Roman"/>
          <w:sz w:val="26"/>
          <w:szCs w:val="26"/>
        </w:rPr>
        <w:t>дуются информационными стендами.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Помещение должно быть оборудовано в соответствии с санитарными правил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ми и нормами. Должны быть созданы условия для обслуживания заявителей с огр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ниченными физическими возможностями: помещения оборудованы пандусами, сп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>циальными ограждениями и перилами, обеспечивающими беспрепятственное пер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>движение и разворот инвалидных колясок. Размещение столов для заявителей с огр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ниченными физическими возможностями предусмотрено в стороне от входа в целях обеспечения беспрепятственного подъезда и поворота колясок.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Особенности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 МФЦ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 МФЦ административные проц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дуры, содержащиеся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28" w:history="1">
        <w:r w:rsidRPr="00060A5C">
          <w:rPr>
            <w:rFonts w:ascii="Times New Roman" w:hAnsi="Times New Roman" w:cs="Times New Roman"/>
            <w:sz w:val="26"/>
            <w:szCs w:val="26"/>
          </w:rPr>
          <w:t>разделе 3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выполняются специалист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ми МФЦ в рамках заключенного соглашения о взаимодействии.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12"/>
      <w:bookmarkEnd w:id="6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>.1. В соответствии с законодательством Российской Федерации о социал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ной защите инвалидов им обеспечиваются: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условия для беспрепятственного доступа к объектам социальной, инженерной инфраструктур (зданиям, строениям, сооружениям, помещениям), и к предоставля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мым в них услугам (далее - объекты);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t>положены объекты,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сопровождение инвалидов, имеющих стойкие расстройства функции зрения и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самостоятельного передвижения, и оказание им помощи на объектах;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</w:t>
      </w:r>
      <w:r w:rsidRPr="007F30E7">
        <w:rPr>
          <w:rFonts w:ascii="Times New Roman" w:hAnsi="Times New Roman" w:cs="Times New Roman"/>
          <w:sz w:val="26"/>
          <w:szCs w:val="26"/>
        </w:rPr>
        <w:t>ы</w:t>
      </w:r>
      <w:r w:rsidRPr="007F30E7">
        <w:rPr>
          <w:rFonts w:ascii="Times New Roman" w:hAnsi="Times New Roman" w:cs="Times New Roman"/>
          <w:sz w:val="26"/>
          <w:szCs w:val="26"/>
        </w:rPr>
        <w:t>полненными рельефно-точечным шрифтом Брайля, допуск сурдопереводчика и т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флосурдопереводчика;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допуск на объекты собаки-проводника при наличии документа, подтвержда</w:t>
      </w:r>
      <w:r w:rsidRPr="007F30E7">
        <w:rPr>
          <w:rFonts w:ascii="Times New Roman" w:hAnsi="Times New Roman" w:cs="Times New Roman"/>
          <w:sz w:val="26"/>
          <w:szCs w:val="26"/>
        </w:rPr>
        <w:t>ю</w:t>
      </w:r>
      <w:r w:rsidRPr="007F30E7">
        <w:rPr>
          <w:rFonts w:ascii="Times New Roman" w:hAnsi="Times New Roman" w:cs="Times New Roman"/>
          <w:sz w:val="26"/>
          <w:szCs w:val="26"/>
        </w:rPr>
        <w:t>щего ее специальное обучение и выдаваемого по форме и в порядке, которые опред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рованию в сфере социальной защиты населения;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оказание работниками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>помощи инвалидам в преодолении барьеров, мешающих получению ими услуг наравне с другими лицами.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пределах установленных полномочий осуществляется орган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зация инструктирования или обучения специалистов, работающих с инвалидами, по вопросам, связанным с обеспечением доступности для них объектов и услуг в соо</w:t>
      </w:r>
      <w:r w:rsidRPr="007F30E7">
        <w:rPr>
          <w:rFonts w:ascii="Times New Roman" w:hAnsi="Times New Roman" w:cs="Times New Roman"/>
          <w:sz w:val="26"/>
          <w:szCs w:val="26"/>
        </w:rPr>
        <w:t>т</w:t>
      </w:r>
      <w:r w:rsidRPr="007F30E7">
        <w:rPr>
          <w:rFonts w:ascii="Times New Roman" w:hAnsi="Times New Roman" w:cs="Times New Roman"/>
          <w:sz w:val="26"/>
          <w:szCs w:val="26"/>
        </w:rPr>
        <w:t>ветствии с действующим законодательством.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323"/>
      <w:bookmarkEnd w:id="7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Положения </w:t>
      </w:r>
      <w:hyperlink w:anchor="P312" w:history="1">
        <w:r w:rsidRPr="00214640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  <w:r w:rsidR="00A36B57" w:rsidRPr="00214640">
          <w:rPr>
            <w:rFonts w:ascii="Times New Roman" w:hAnsi="Times New Roman" w:cs="Times New Roman"/>
            <w:sz w:val="26"/>
            <w:szCs w:val="26"/>
          </w:rPr>
          <w:t>2.13.1</w:t>
        </w:r>
      </w:hyperlink>
      <w:r w:rsidRPr="00214640">
        <w:rPr>
          <w:rFonts w:ascii="Times New Roman" w:hAnsi="Times New Roman" w:cs="Times New Roman"/>
          <w:sz w:val="26"/>
          <w:szCs w:val="26"/>
        </w:rPr>
        <w:t xml:space="preserve"> н</w:t>
      </w:r>
      <w:r w:rsidRPr="00060A5C">
        <w:rPr>
          <w:rFonts w:ascii="Times New Roman" w:hAnsi="Times New Roman" w:cs="Times New Roman"/>
          <w:sz w:val="26"/>
          <w:szCs w:val="26"/>
        </w:rPr>
        <w:t>ас</w:t>
      </w:r>
      <w:r w:rsidRPr="007F30E7">
        <w:rPr>
          <w:rFonts w:ascii="Times New Roman" w:hAnsi="Times New Roman" w:cs="Times New Roman"/>
          <w:sz w:val="26"/>
          <w:szCs w:val="26"/>
        </w:rPr>
        <w:t>тоящего регламента в части обеспечения доступности для инвалидов объектов применяются с 1 июля 2016 года исключител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но ко вновь вводимым в эксплуатацию или прошедшим реконструкцию, модерниз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цию указанным объектам.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.4. Обеспечение мер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 и их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ступности для инвалидов осуществляется в соответствии с законодательством Ро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t>сийской Федерации о социальной защите инвалидов.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Показатели доступности и качества 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>.1. Заявитель (представитель Заявителя) взаимо</w:t>
      </w:r>
      <w:r w:rsidR="00014099">
        <w:rPr>
          <w:rFonts w:ascii="Times New Roman" w:hAnsi="Times New Roman" w:cs="Times New Roman"/>
          <w:sz w:val="26"/>
          <w:szCs w:val="26"/>
        </w:rPr>
        <w:t xml:space="preserve">действует с должностными лицами, 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либо специалистами МФЦ в сл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дующих случаях: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а) при подаче Заявления;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в) при информировании о ходе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г) при получении результатов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Взаимодействие Заявителя (представителя Заявителя) с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должностными </w:t>
      </w:r>
      <w:r w:rsidR="00014099">
        <w:rPr>
          <w:rFonts w:ascii="Times New Roman" w:hAnsi="Times New Roman" w:cs="Times New Roman"/>
          <w:sz w:val="26"/>
          <w:szCs w:val="26"/>
        </w:rPr>
        <w:t xml:space="preserve">лицами,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 предоставлении </w:t>
      </w:r>
      <w:r w:rsidR="00014099" w:rsidRPr="000D30A5">
        <w:rPr>
          <w:rFonts w:ascii="Times New Roman" w:hAnsi="Times New Roman" w:cs="Times New Roman"/>
          <w:sz w:val="26"/>
          <w:szCs w:val="26"/>
        </w:rPr>
        <w:t>муниц</w:t>
      </w:r>
      <w:r w:rsidR="00014099" w:rsidRPr="000D30A5">
        <w:rPr>
          <w:rFonts w:ascii="Times New Roman" w:hAnsi="Times New Roman" w:cs="Times New Roman"/>
          <w:sz w:val="26"/>
          <w:szCs w:val="26"/>
        </w:rPr>
        <w:t>и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осуществляется лично, по телефону, с использованием почтовой св</w:t>
      </w:r>
      <w:r w:rsidRPr="007F30E7">
        <w:rPr>
          <w:rFonts w:ascii="Times New Roman" w:hAnsi="Times New Roman" w:cs="Times New Roman"/>
          <w:sz w:val="26"/>
          <w:szCs w:val="26"/>
        </w:rPr>
        <w:t>я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зи, либо через МФЦ по принципу </w:t>
      </w:r>
      <w:r w:rsidR="00014099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одного окна</w:t>
      </w:r>
      <w:r w:rsidR="00014099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либо в электронной форме в виде электронного документа, подписанного электронной подписью и направленного на электронную почту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иных формах, предусмотренных законодательством Российской</w:t>
      </w:r>
      <w:r w:rsidR="00014099">
        <w:rPr>
          <w:rFonts w:ascii="Times New Roman" w:hAnsi="Times New Roman" w:cs="Times New Roman"/>
          <w:sz w:val="26"/>
          <w:szCs w:val="26"/>
        </w:rPr>
        <w:t xml:space="preserve"> Федерации, по выбору заявителя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Продолжительность личного взаимодействия Заявителя (представителя З</w:t>
      </w:r>
      <w:r w:rsidR="00014099">
        <w:rPr>
          <w:rFonts w:ascii="Times New Roman" w:hAnsi="Times New Roman" w:cs="Times New Roman"/>
          <w:sz w:val="26"/>
          <w:szCs w:val="26"/>
        </w:rPr>
        <w:t>аяв</w:t>
      </w:r>
      <w:r w:rsidR="00014099">
        <w:rPr>
          <w:rFonts w:ascii="Times New Roman" w:hAnsi="Times New Roman" w:cs="Times New Roman"/>
          <w:sz w:val="26"/>
          <w:szCs w:val="26"/>
        </w:rPr>
        <w:t>и</w:t>
      </w:r>
      <w:r w:rsidR="00014099">
        <w:rPr>
          <w:rFonts w:ascii="Times New Roman" w:hAnsi="Times New Roman" w:cs="Times New Roman"/>
          <w:sz w:val="26"/>
          <w:szCs w:val="26"/>
        </w:rPr>
        <w:t>теля) с должностными лицами,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составляет до 15 минут, по телефону - до 10 минут.</w:t>
      </w:r>
    </w:p>
    <w:p w:rsidR="007F6829" w:rsidRPr="007F6829" w:rsidRDefault="00A34D48" w:rsidP="007F68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</w:t>
      </w:r>
      <w:r w:rsidR="007F6829" w:rsidRPr="007F6829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услуги, в том числе продолжительность взаимодействия заявителя с должностными лицами при пред</w:t>
      </w:r>
      <w:r w:rsidR="007F6829" w:rsidRPr="007F6829">
        <w:rPr>
          <w:rFonts w:ascii="Times New Roman" w:hAnsi="Times New Roman" w:cs="Times New Roman"/>
          <w:sz w:val="26"/>
          <w:szCs w:val="26"/>
        </w:rPr>
        <w:t>о</w:t>
      </w:r>
      <w:r w:rsidR="007F6829" w:rsidRPr="007F6829">
        <w:rPr>
          <w:rFonts w:ascii="Times New Roman" w:hAnsi="Times New Roman" w:cs="Times New Roman"/>
          <w:sz w:val="26"/>
          <w:szCs w:val="26"/>
        </w:rPr>
        <w:t>ставлении муниципальной услуги, возможность получения услуги в многофункци</w:t>
      </w:r>
      <w:r w:rsidR="007F6829" w:rsidRPr="007F6829">
        <w:rPr>
          <w:rFonts w:ascii="Times New Roman" w:hAnsi="Times New Roman" w:cs="Times New Roman"/>
          <w:sz w:val="26"/>
          <w:szCs w:val="26"/>
        </w:rPr>
        <w:t>о</w:t>
      </w:r>
      <w:r w:rsidR="007F6829" w:rsidRPr="007F6829">
        <w:rPr>
          <w:rFonts w:ascii="Times New Roman" w:hAnsi="Times New Roman" w:cs="Times New Roman"/>
          <w:sz w:val="26"/>
          <w:szCs w:val="26"/>
        </w:rPr>
        <w:t>нальных центрах предоставления муниципальной услуги,</w:t>
      </w:r>
      <w:r w:rsidR="007F6829">
        <w:rPr>
          <w:rFonts w:ascii="Times New Roman" w:hAnsi="Times New Roman" w:cs="Times New Roman"/>
          <w:sz w:val="26"/>
          <w:szCs w:val="26"/>
        </w:rPr>
        <w:t xml:space="preserve"> в том числе с использов</w:t>
      </w:r>
      <w:r w:rsidR="007F6829">
        <w:rPr>
          <w:rFonts w:ascii="Times New Roman" w:hAnsi="Times New Roman" w:cs="Times New Roman"/>
          <w:sz w:val="26"/>
          <w:szCs w:val="26"/>
        </w:rPr>
        <w:t>а</w:t>
      </w:r>
      <w:r w:rsidR="007F6829">
        <w:rPr>
          <w:rFonts w:ascii="Times New Roman" w:hAnsi="Times New Roman" w:cs="Times New Roman"/>
          <w:sz w:val="26"/>
          <w:szCs w:val="26"/>
        </w:rPr>
        <w:t>нием информа</w:t>
      </w:r>
      <w:r w:rsidR="007F6829" w:rsidRPr="007F6829">
        <w:rPr>
          <w:rFonts w:ascii="Times New Roman" w:hAnsi="Times New Roman" w:cs="Times New Roman"/>
          <w:sz w:val="26"/>
          <w:szCs w:val="26"/>
        </w:rPr>
        <w:t>ционно-коммуникационных технологий, оцениваются следующим о</w:t>
      </w:r>
      <w:r w:rsidR="007F6829" w:rsidRPr="007F6829">
        <w:rPr>
          <w:rFonts w:ascii="Times New Roman" w:hAnsi="Times New Roman" w:cs="Times New Roman"/>
          <w:sz w:val="26"/>
          <w:szCs w:val="26"/>
        </w:rPr>
        <w:t>б</w:t>
      </w:r>
      <w:r w:rsidR="007F6829" w:rsidRPr="007F6829">
        <w:rPr>
          <w:rFonts w:ascii="Times New Roman" w:hAnsi="Times New Roman" w:cs="Times New Roman"/>
          <w:sz w:val="26"/>
          <w:szCs w:val="26"/>
        </w:rPr>
        <w:lastRenderedPageBreak/>
        <w:t>разом:</w:t>
      </w:r>
    </w:p>
    <w:p w:rsidR="007F6829" w:rsidRPr="007F6829" w:rsidRDefault="007F6829" w:rsidP="007F68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29">
        <w:rPr>
          <w:rFonts w:ascii="Times New Roman" w:hAnsi="Times New Roman" w:cs="Times New Roman"/>
          <w:sz w:val="26"/>
          <w:szCs w:val="26"/>
        </w:rPr>
        <w:t>а) доступность:</w:t>
      </w:r>
    </w:p>
    <w:p w:rsidR="007F6829" w:rsidRPr="007F6829" w:rsidRDefault="007F6829" w:rsidP="007F68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29">
        <w:rPr>
          <w:rFonts w:ascii="Times New Roman" w:hAnsi="Times New Roman" w:cs="Times New Roman"/>
          <w:sz w:val="26"/>
          <w:szCs w:val="26"/>
        </w:rPr>
        <w:t>% (доля) Заявителей (представителей Заяв</w:t>
      </w:r>
      <w:r w:rsidR="00D5429D">
        <w:rPr>
          <w:rFonts w:ascii="Times New Roman" w:hAnsi="Times New Roman" w:cs="Times New Roman"/>
          <w:sz w:val="26"/>
          <w:szCs w:val="26"/>
        </w:rPr>
        <w:t>ителей), ожидающих получения м</w:t>
      </w:r>
      <w:r w:rsidR="00D5429D">
        <w:rPr>
          <w:rFonts w:ascii="Times New Roman" w:hAnsi="Times New Roman" w:cs="Times New Roman"/>
          <w:sz w:val="26"/>
          <w:szCs w:val="26"/>
        </w:rPr>
        <w:t>у</w:t>
      </w:r>
      <w:r w:rsidRPr="007F6829">
        <w:rPr>
          <w:rFonts w:ascii="Times New Roman" w:hAnsi="Times New Roman" w:cs="Times New Roman"/>
          <w:sz w:val="26"/>
          <w:szCs w:val="26"/>
        </w:rPr>
        <w:t>ниципальной услуги в очереди не более 15 минут, - 100 процентов;</w:t>
      </w:r>
    </w:p>
    <w:p w:rsidR="007F6829" w:rsidRPr="007F6829" w:rsidRDefault="007F6829" w:rsidP="007F68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29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удовлетворенных полнотой и доступностью информации о порядке предоставления муниципальной услуги, - не менее 90 процентов;</w:t>
      </w:r>
    </w:p>
    <w:p w:rsidR="007F6829" w:rsidRPr="007F6829" w:rsidRDefault="007F6829" w:rsidP="007F68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29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</w:t>
      </w:r>
      <w:r w:rsidR="00D5429D">
        <w:rPr>
          <w:rFonts w:ascii="Times New Roman" w:hAnsi="Times New Roman" w:cs="Times New Roman"/>
          <w:sz w:val="26"/>
          <w:szCs w:val="26"/>
        </w:rPr>
        <w:t>телей), имеющих доступ к получ</w:t>
      </w:r>
      <w:r w:rsidR="00D5429D">
        <w:rPr>
          <w:rFonts w:ascii="Times New Roman" w:hAnsi="Times New Roman" w:cs="Times New Roman"/>
          <w:sz w:val="26"/>
          <w:szCs w:val="26"/>
        </w:rPr>
        <w:t>е</w:t>
      </w:r>
      <w:r w:rsidRPr="007F6829">
        <w:rPr>
          <w:rFonts w:ascii="Times New Roman" w:hAnsi="Times New Roman" w:cs="Times New Roman"/>
          <w:sz w:val="26"/>
          <w:szCs w:val="26"/>
        </w:rPr>
        <w:t>нию муниципальной услуги по принципу «одного окна» по месту пребывания, в том числе в МФЦ - не менее 90 процентов;</w:t>
      </w:r>
    </w:p>
    <w:p w:rsidR="007F6829" w:rsidRPr="007F6829" w:rsidRDefault="007F6829" w:rsidP="007F68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29">
        <w:rPr>
          <w:rFonts w:ascii="Times New Roman" w:hAnsi="Times New Roman" w:cs="Times New Roman"/>
          <w:sz w:val="26"/>
          <w:szCs w:val="26"/>
        </w:rPr>
        <w:t>% (доля) Заявителей (представителей Заяв</w:t>
      </w:r>
      <w:r w:rsidR="00D5429D">
        <w:rPr>
          <w:rFonts w:ascii="Times New Roman" w:hAnsi="Times New Roman" w:cs="Times New Roman"/>
          <w:sz w:val="26"/>
          <w:szCs w:val="26"/>
        </w:rPr>
        <w:t>ителей), имеющих доступ к пред</w:t>
      </w:r>
      <w:r w:rsidR="00D5429D">
        <w:rPr>
          <w:rFonts w:ascii="Times New Roman" w:hAnsi="Times New Roman" w:cs="Times New Roman"/>
          <w:sz w:val="26"/>
          <w:szCs w:val="26"/>
        </w:rPr>
        <w:t>о</w:t>
      </w:r>
      <w:r w:rsidRPr="007F6829">
        <w:rPr>
          <w:rFonts w:ascii="Times New Roman" w:hAnsi="Times New Roman" w:cs="Times New Roman"/>
          <w:sz w:val="26"/>
          <w:szCs w:val="26"/>
        </w:rPr>
        <w:t>ставлению муниципальной услуги, запрос для получения которой был предоставлен в письменной форме непосредственно в АММР либ</w:t>
      </w:r>
      <w:r w:rsidR="00D5429D">
        <w:rPr>
          <w:rFonts w:ascii="Times New Roman" w:hAnsi="Times New Roman" w:cs="Times New Roman"/>
          <w:sz w:val="26"/>
          <w:szCs w:val="26"/>
        </w:rPr>
        <w:t>о направлен почтовым отправлен</w:t>
      </w:r>
      <w:r w:rsidR="00D5429D">
        <w:rPr>
          <w:rFonts w:ascii="Times New Roman" w:hAnsi="Times New Roman" w:cs="Times New Roman"/>
          <w:sz w:val="26"/>
          <w:szCs w:val="26"/>
        </w:rPr>
        <w:t>и</w:t>
      </w:r>
      <w:r w:rsidRPr="007F6829">
        <w:rPr>
          <w:rFonts w:ascii="Times New Roman" w:hAnsi="Times New Roman" w:cs="Times New Roman"/>
          <w:sz w:val="26"/>
          <w:szCs w:val="26"/>
        </w:rPr>
        <w:t>ем - 100 процентов;</w:t>
      </w:r>
    </w:p>
    <w:p w:rsidR="007F6829" w:rsidRPr="007F6829" w:rsidRDefault="007F6829" w:rsidP="007F68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29">
        <w:rPr>
          <w:rFonts w:ascii="Times New Roman" w:hAnsi="Times New Roman" w:cs="Times New Roman"/>
          <w:sz w:val="26"/>
          <w:szCs w:val="26"/>
        </w:rPr>
        <w:t>% (доля) случаев предоставления муниципал</w:t>
      </w:r>
      <w:r w:rsidR="00D5429D">
        <w:rPr>
          <w:rFonts w:ascii="Times New Roman" w:hAnsi="Times New Roman" w:cs="Times New Roman"/>
          <w:sz w:val="26"/>
          <w:szCs w:val="26"/>
        </w:rPr>
        <w:t>ьной услуги в установленные ср</w:t>
      </w:r>
      <w:r w:rsidR="00D5429D">
        <w:rPr>
          <w:rFonts w:ascii="Times New Roman" w:hAnsi="Times New Roman" w:cs="Times New Roman"/>
          <w:sz w:val="26"/>
          <w:szCs w:val="26"/>
        </w:rPr>
        <w:t>о</w:t>
      </w:r>
      <w:r w:rsidRPr="007F6829">
        <w:rPr>
          <w:rFonts w:ascii="Times New Roman" w:hAnsi="Times New Roman" w:cs="Times New Roman"/>
          <w:sz w:val="26"/>
          <w:szCs w:val="26"/>
        </w:rPr>
        <w:t>ки со дня поступления запроса - 100 процентов;</w:t>
      </w:r>
    </w:p>
    <w:p w:rsidR="007F6829" w:rsidRPr="007F6829" w:rsidRDefault="007F6829" w:rsidP="007F68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29">
        <w:rPr>
          <w:rFonts w:ascii="Times New Roman" w:hAnsi="Times New Roman" w:cs="Times New Roman"/>
          <w:sz w:val="26"/>
          <w:szCs w:val="26"/>
        </w:rPr>
        <w:t>б) качество:</w:t>
      </w:r>
    </w:p>
    <w:p w:rsidR="007F6829" w:rsidRPr="007F6829" w:rsidRDefault="007F6829" w:rsidP="007F68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29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удовлетворенных качеством информирования о порядке предоставления муниципальной услуги, в том числе в электронном виде - не менее 90 процентов;</w:t>
      </w:r>
    </w:p>
    <w:p w:rsidR="007F6829" w:rsidRPr="007F6829" w:rsidRDefault="007F6829" w:rsidP="007F68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29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удовлетворенных качеством предоставления муниципальной услуги - не менее 90 процентов;</w:t>
      </w:r>
    </w:p>
    <w:p w:rsidR="007F6829" w:rsidRPr="007F6829" w:rsidRDefault="007F6829" w:rsidP="007F68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29">
        <w:rPr>
          <w:rFonts w:ascii="Times New Roman" w:hAnsi="Times New Roman" w:cs="Times New Roman"/>
          <w:sz w:val="26"/>
          <w:szCs w:val="26"/>
        </w:rPr>
        <w:t>% (доля) обоснованных жалоб Заявителей (представител</w:t>
      </w:r>
      <w:r w:rsidR="00D5429D">
        <w:rPr>
          <w:rFonts w:ascii="Times New Roman" w:hAnsi="Times New Roman" w:cs="Times New Roman"/>
          <w:sz w:val="26"/>
          <w:szCs w:val="26"/>
        </w:rPr>
        <w:t>ей Заявителей) к о</w:t>
      </w:r>
      <w:r w:rsidR="00D5429D">
        <w:rPr>
          <w:rFonts w:ascii="Times New Roman" w:hAnsi="Times New Roman" w:cs="Times New Roman"/>
          <w:sz w:val="26"/>
          <w:szCs w:val="26"/>
        </w:rPr>
        <w:t>б</w:t>
      </w:r>
      <w:r w:rsidRPr="007F6829">
        <w:rPr>
          <w:rFonts w:ascii="Times New Roman" w:hAnsi="Times New Roman" w:cs="Times New Roman"/>
          <w:sz w:val="26"/>
          <w:szCs w:val="26"/>
        </w:rPr>
        <w:t>щему количеству заявителей, обратившихся с зая</w:t>
      </w:r>
      <w:r w:rsidR="00D5429D">
        <w:rPr>
          <w:rFonts w:ascii="Times New Roman" w:hAnsi="Times New Roman" w:cs="Times New Roman"/>
          <w:sz w:val="26"/>
          <w:szCs w:val="26"/>
        </w:rPr>
        <w:t>влением о предоставлении муниц</w:t>
      </w:r>
      <w:r w:rsidR="00D5429D">
        <w:rPr>
          <w:rFonts w:ascii="Times New Roman" w:hAnsi="Times New Roman" w:cs="Times New Roman"/>
          <w:sz w:val="26"/>
          <w:szCs w:val="26"/>
        </w:rPr>
        <w:t>и</w:t>
      </w:r>
      <w:r w:rsidRPr="007F6829">
        <w:rPr>
          <w:rFonts w:ascii="Times New Roman" w:hAnsi="Times New Roman" w:cs="Times New Roman"/>
          <w:sz w:val="26"/>
          <w:szCs w:val="26"/>
        </w:rPr>
        <w:t>пальной услуги - 0,1 процента;</w:t>
      </w:r>
    </w:p>
    <w:p w:rsidR="000851F0" w:rsidRDefault="007F6829" w:rsidP="007F68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29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</w:t>
      </w:r>
      <w:r w:rsidR="00D5429D">
        <w:rPr>
          <w:rFonts w:ascii="Times New Roman" w:hAnsi="Times New Roman" w:cs="Times New Roman"/>
          <w:sz w:val="26"/>
          <w:szCs w:val="26"/>
        </w:rPr>
        <w:t>елей), удовлетворенных организ</w:t>
      </w:r>
      <w:r w:rsidR="00D5429D">
        <w:rPr>
          <w:rFonts w:ascii="Times New Roman" w:hAnsi="Times New Roman" w:cs="Times New Roman"/>
          <w:sz w:val="26"/>
          <w:szCs w:val="26"/>
        </w:rPr>
        <w:t>а</w:t>
      </w:r>
      <w:r w:rsidRPr="007F6829">
        <w:rPr>
          <w:rFonts w:ascii="Times New Roman" w:hAnsi="Times New Roman" w:cs="Times New Roman"/>
          <w:sz w:val="26"/>
          <w:szCs w:val="26"/>
        </w:rPr>
        <w:t>цией процедуры приема документов, в том числе в электронном виде, необходимых для предоставления муниципальной услуги, - не менее 90 процентов.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 xml:space="preserve">. 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4B6FE8">
        <w:rPr>
          <w:rFonts w:ascii="Times New Roman" w:hAnsi="Times New Roman" w:cs="Times New Roman"/>
          <w:sz w:val="26"/>
          <w:szCs w:val="26"/>
        </w:rPr>
        <w:t xml:space="preserve"> услуги в электронной форме</w:t>
      </w:r>
    </w:p>
    <w:p w:rsidR="00214640" w:rsidRDefault="004B6FE8" w:rsidP="002146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 xml:space="preserve">.1. </w:t>
      </w:r>
      <w:r w:rsidR="00214640" w:rsidRPr="00214640">
        <w:rPr>
          <w:rFonts w:ascii="Times New Roman" w:hAnsi="Times New Roman" w:cs="Times New Roman"/>
          <w:sz w:val="26"/>
          <w:szCs w:val="26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214640" w:rsidRPr="00214640" w:rsidRDefault="00214640" w:rsidP="002146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14640">
        <w:rPr>
          <w:rFonts w:ascii="Times New Roman" w:hAnsi="Times New Roman" w:cs="Times New Roman"/>
          <w:sz w:val="26"/>
          <w:szCs w:val="26"/>
        </w:rPr>
        <w:t>электронной подписью заявителя (представителя заявителя);</w:t>
      </w:r>
    </w:p>
    <w:p w:rsidR="00214640" w:rsidRPr="00214640" w:rsidRDefault="00214640" w:rsidP="002146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14640"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подписью заявителя (представ</w:t>
      </w:r>
      <w:r w:rsidRPr="00214640">
        <w:rPr>
          <w:rFonts w:ascii="Times New Roman" w:hAnsi="Times New Roman" w:cs="Times New Roman"/>
          <w:sz w:val="26"/>
          <w:szCs w:val="26"/>
        </w:rPr>
        <w:t>и</w:t>
      </w:r>
      <w:r w:rsidRPr="00214640">
        <w:rPr>
          <w:rFonts w:ascii="Times New Roman" w:hAnsi="Times New Roman" w:cs="Times New Roman"/>
          <w:sz w:val="26"/>
          <w:szCs w:val="26"/>
        </w:rPr>
        <w:t>теля заявителя).</w:t>
      </w:r>
    </w:p>
    <w:p w:rsidR="00214640" w:rsidRPr="00214640" w:rsidRDefault="00214640" w:rsidP="002146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640">
        <w:rPr>
          <w:rFonts w:ascii="Times New Roman" w:hAnsi="Times New Roman" w:cs="Times New Roman"/>
          <w:sz w:val="26"/>
          <w:szCs w:val="26"/>
        </w:rPr>
        <w:t xml:space="preserve">Заявление от имени юридического лица заверяется </w:t>
      </w:r>
      <w:r>
        <w:rPr>
          <w:rFonts w:ascii="Times New Roman" w:hAnsi="Times New Roman" w:cs="Times New Roman"/>
          <w:sz w:val="26"/>
          <w:szCs w:val="26"/>
        </w:rPr>
        <w:t>по выбору заявителя эле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тронной </w:t>
      </w:r>
      <w:r w:rsidR="008048E8">
        <w:rPr>
          <w:rFonts w:ascii="Times New Roman" w:hAnsi="Times New Roman" w:cs="Times New Roman"/>
          <w:sz w:val="26"/>
          <w:szCs w:val="26"/>
        </w:rPr>
        <w:t xml:space="preserve">подписью, </w:t>
      </w:r>
      <w:r w:rsidRPr="00214640">
        <w:rPr>
          <w:rFonts w:ascii="Times New Roman" w:hAnsi="Times New Roman" w:cs="Times New Roman"/>
          <w:sz w:val="26"/>
          <w:szCs w:val="26"/>
        </w:rPr>
        <w:t>либо усиленной квалифицированной электронной подписью (если заявителем является юридическое лицо):</w:t>
      </w:r>
    </w:p>
    <w:p w:rsidR="00214640" w:rsidRPr="00214640" w:rsidRDefault="008048E8" w:rsidP="002146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14640" w:rsidRPr="00214640">
        <w:rPr>
          <w:rFonts w:ascii="Times New Roman" w:hAnsi="Times New Roman" w:cs="Times New Roman"/>
          <w:sz w:val="26"/>
          <w:szCs w:val="26"/>
        </w:rPr>
        <w:t>лица, действующего от имени юридического лица без доверенности;</w:t>
      </w:r>
    </w:p>
    <w:p w:rsidR="004B6FE8" w:rsidRPr="004B6FE8" w:rsidRDefault="008048E8" w:rsidP="002146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14640" w:rsidRPr="00214640">
        <w:rPr>
          <w:rFonts w:ascii="Times New Roman" w:hAnsi="Times New Roman" w:cs="Times New Roman"/>
          <w:sz w:val="26"/>
          <w:szCs w:val="26"/>
        </w:rPr>
        <w:t>представителя юридического лица, действующего на основании доверенн</w:t>
      </w:r>
      <w:r w:rsidR="00214640" w:rsidRPr="00214640">
        <w:rPr>
          <w:rFonts w:ascii="Times New Roman" w:hAnsi="Times New Roman" w:cs="Times New Roman"/>
          <w:sz w:val="26"/>
          <w:szCs w:val="26"/>
        </w:rPr>
        <w:t>о</w:t>
      </w:r>
      <w:r w:rsidR="00214640" w:rsidRPr="00214640">
        <w:rPr>
          <w:rFonts w:ascii="Times New Roman" w:hAnsi="Times New Roman" w:cs="Times New Roman"/>
          <w:sz w:val="26"/>
          <w:szCs w:val="26"/>
        </w:rPr>
        <w:t>сти, выданной в соответствии с законодательством Российской Федерации.</w:t>
      </w:r>
    </w:p>
    <w:p w:rsidR="008048E8" w:rsidRPr="008048E8" w:rsidRDefault="004B6FE8" w:rsidP="008048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 xml:space="preserve">.2. </w:t>
      </w:r>
      <w:r w:rsidR="008048E8" w:rsidRPr="008048E8">
        <w:rPr>
          <w:rFonts w:ascii="Times New Roman" w:hAnsi="Times New Roman" w:cs="Times New Roman"/>
          <w:sz w:val="26"/>
          <w:szCs w:val="26"/>
        </w:rPr>
        <w:t>При подаче заявлений к ним прилагаются документы, представление к</w:t>
      </w:r>
      <w:r w:rsidR="008048E8" w:rsidRPr="008048E8">
        <w:rPr>
          <w:rFonts w:ascii="Times New Roman" w:hAnsi="Times New Roman" w:cs="Times New Roman"/>
          <w:sz w:val="26"/>
          <w:szCs w:val="26"/>
        </w:rPr>
        <w:t>о</w:t>
      </w:r>
      <w:r w:rsidR="008048E8" w:rsidRPr="008048E8">
        <w:rPr>
          <w:rFonts w:ascii="Times New Roman" w:hAnsi="Times New Roman" w:cs="Times New Roman"/>
          <w:sz w:val="26"/>
          <w:szCs w:val="26"/>
        </w:rPr>
        <w:t>торых заявителем предусмотрено в соответствии с Земельным кодексом Российской Федерации.</w:t>
      </w:r>
    </w:p>
    <w:p w:rsidR="00D5429D" w:rsidRDefault="008048E8" w:rsidP="008048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8E8">
        <w:rPr>
          <w:rFonts w:ascii="Times New Roman" w:hAnsi="Times New Roman" w:cs="Times New Roman"/>
          <w:sz w:val="26"/>
          <w:szCs w:val="26"/>
        </w:rPr>
        <w:t>Заявитель вправе самостоятельно представить с заявлением документы, кот</w:t>
      </w:r>
      <w:r w:rsidRPr="008048E8">
        <w:rPr>
          <w:rFonts w:ascii="Times New Roman" w:hAnsi="Times New Roman" w:cs="Times New Roman"/>
          <w:sz w:val="26"/>
          <w:szCs w:val="26"/>
        </w:rPr>
        <w:t>о</w:t>
      </w:r>
      <w:r w:rsidRPr="008048E8">
        <w:rPr>
          <w:rFonts w:ascii="Times New Roman" w:hAnsi="Times New Roman" w:cs="Times New Roman"/>
          <w:sz w:val="26"/>
          <w:szCs w:val="26"/>
        </w:rPr>
        <w:t xml:space="preserve">рые в соответствии с частью 1 статьи 1 Федерального закона от 27 июля 2010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048E8">
        <w:rPr>
          <w:rFonts w:ascii="Times New Roman" w:hAnsi="Times New Roman" w:cs="Times New Roman"/>
          <w:sz w:val="26"/>
          <w:szCs w:val="26"/>
        </w:rPr>
        <w:t xml:space="preserve"> 210-ФЗ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048E8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5429D">
        <w:rPr>
          <w:rFonts w:ascii="Times New Roman" w:hAnsi="Times New Roman" w:cs="Times New Roman"/>
          <w:sz w:val="26"/>
          <w:szCs w:val="26"/>
        </w:rPr>
        <w:t xml:space="preserve">, </w:t>
      </w:r>
      <w:r w:rsidR="00D5429D" w:rsidRPr="00D5429D">
        <w:rPr>
          <w:rFonts w:ascii="Times New Roman" w:hAnsi="Times New Roman" w:cs="Times New Roman"/>
          <w:sz w:val="26"/>
          <w:szCs w:val="26"/>
        </w:rPr>
        <w:t xml:space="preserve">должны быть получены уполномоченным органом посредством межведомственного </w:t>
      </w:r>
      <w:r w:rsidR="00D5429D" w:rsidRPr="00D5429D">
        <w:rPr>
          <w:rFonts w:ascii="Times New Roman" w:hAnsi="Times New Roman" w:cs="Times New Roman"/>
          <w:sz w:val="26"/>
          <w:szCs w:val="26"/>
        </w:rPr>
        <w:lastRenderedPageBreak/>
        <w:t>информационного взаимодействия</w:t>
      </w:r>
      <w:r w:rsidR="00D5429D">
        <w:rPr>
          <w:rFonts w:ascii="Times New Roman" w:hAnsi="Times New Roman" w:cs="Times New Roman"/>
          <w:sz w:val="26"/>
          <w:szCs w:val="26"/>
        </w:rPr>
        <w:t>.</w:t>
      </w:r>
    </w:p>
    <w:p w:rsidR="008048E8" w:rsidRPr="008048E8" w:rsidRDefault="008048E8" w:rsidP="008048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8E8">
        <w:rPr>
          <w:rFonts w:ascii="Times New Roman" w:hAnsi="Times New Roman" w:cs="Times New Roman"/>
          <w:sz w:val="26"/>
          <w:szCs w:val="26"/>
        </w:rPr>
        <w:t>К заявлению прилагается копия документа, удостоверяющего личность заяв</w:t>
      </w:r>
      <w:r w:rsidRPr="008048E8">
        <w:rPr>
          <w:rFonts w:ascii="Times New Roman" w:hAnsi="Times New Roman" w:cs="Times New Roman"/>
          <w:sz w:val="26"/>
          <w:szCs w:val="26"/>
        </w:rPr>
        <w:t>и</w:t>
      </w:r>
      <w:r w:rsidRPr="008048E8">
        <w:rPr>
          <w:rFonts w:ascii="Times New Roman" w:hAnsi="Times New Roman" w:cs="Times New Roman"/>
          <w:sz w:val="26"/>
          <w:szCs w:val="26"/>
        </w:rPr>
        <w:t>теля (удостоверяющего личность представителя заявителя, если заявление предста</w:t>
      </w:r>
      <w:r w:rsidRPr="008048E8">
        <w:rPr>
          <w:rFonts w:ascii="Times New Roman" w:hAnsi="Times New Roman" w:cs="Times New Roman"/>
          <w:sz w:val="26"/>
          <w:szCs w:val="26"/>
        </w:rPr>
        <w:t>в</w:t>
      </w:r>
      <w:r w:rsidRPr="008048E8">
        <w:rPr>
          <w:rFonts w:ascii="Times New Roman" w:hAnsi="Times New Roman" w:cs="Times New Roman"/>
          <w:sz w:val="26"/>
          <w:szCs w:val="26"/>
        </w:rPr>
        <w:t>ляется представителем заявителя) в виде электронного образа такого документа.</w:t>
      </w:r>
    </w:p>
    <w:p w:rsidR="008048E8" w:rsidRPr="008048E8" w:rsidRDefault="008048E8" w:rsidP="008048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8E8">
        <w:rPr>
          <w:rFonts w:ascii="Times New Roman" w:hAnsi="Times New Roman" w:cs="Times New Roman"/>
          <w:sz w:val="26"/>
          <w:szCs w:val="26"/>
        </w:rPr>
        <w:t>Представление указанного в настоящем пункте документа не требуется в сл</w:t>
      </w:r>
      <w:r w:rsidRPr="008048E8">
        <w:rPr>
          <w:rFonts w:ascii="Times New Roman" w:hAnsi="Times New Roman" w:cs="Times New Roman"/>
          <w:sz w:val="26"/>
          <w:szCs w:val="26"/>
        </w:rPr>
        <w:t>у</w:t>
      </w:r>
      <w:r w:rsidRPr="008048E8">
        <w:rPr>
          <w:rFonts w:ascii="Times New Roman" w:hAnsi="Times New Roman" w:cs="Times New Roman"/>
          <w:sz w:val="26"/>
          <w:szCs w:val="26"/>
        </w:rPr>
        <w:t>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</w:t>
      </w:r>
      <w:r w:rsidRPr="008048E8">
        <w:rPr>
          <w:rFonts w:ascii="Times New Roman" w:hAnsi="Times New Roman" w:cs="Times New Roman"/>
          <w:sz w:val="26"/>
          <w:szCs w:val="26"/>
        </w:rPr>
        <w:t>и</w:t>
      </w:r>
      <w:r w:rsidRPr="008048E8">
        <w:rPr>
          <w:rFonts w:ascii="Times New Roman" w:hAnsi="Times New Roman" w:cs="Times New Roman"/>
          <w:sz w:val="26"/>
          <w:szCs w:val="26"/>
        </w:rPr>
        <w:t>фицированной электронной подписью.</w:t>
      </w:r>
    </w:p>
    <w:p w:rsidR="008048E8" w:rsidRPr="008048E8" w:rsidRDefault="008048E8" w:rsidP="008048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8E8">
        <w:rPr>
          <w:rFonts w:ascii="Times New Roman" w:hAnsi="Times New Roman" w:cs="Times New Roman"/>
          <w:sz w:val="26"/>
          <w:szCs w:val="26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</w:t>
      </w:r>
      <w:r w:rsidRPr="008048E8">
        <w:rPr>
          <w:rFonts w:ascii="Times New Roman" w:hAnsi="Times New Roman" w:cs="Times New Roman"/>
          <w:sz w:val="26"/>
          <w:szCs w:val="26"/>
        </w:rPr>
        <w:t>к</w:t>
      </w:r>
      <w:r w:rsidRPr="008048E8">
        <w:rPr>
          <w:rFonts w:ascii="Times New Roman" w:hAnsi="Times New Roman" w:cs="Times New Roman"/>
          <w:sz w:val="26"/>
          <w:szCs w:val="26"/>
        </w:rPr>
        <w:t>тронного образа такого документа.</w:t>
      </w:r>
    </w:p>
    <w:p w:rsidR="008048E8" w:rsidRPr="008048E8" w:rsidRDefault="008048E8" w:rsidP="008048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8E8">
        <w:rPr>
          <w:rFonts w:ascii="Times New Roman" w:hAnsi="Times New Roman" w:cs="Times New Roman"/>
          <w:sz w:val="26"/>
          <w:szCs w:val="26"/>
        </w:rPr>
        <w:t xml:space="preserve">Получение заявления и прилагаемых к нему документов подтверждается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048E8">
        <w:rPr>
          <w:rFonts w:ascii="Times New Roman" w:hAnsi="Times New Roman" w:cs="Times New Roman"/>
          <w:sz w:val="26"/>
          <w:szCs w:val="26"/>
        </w:rPr>
        <w:t xml:space="preserve"> путем направления заявителю уведомления, содержащего входящий рег</w:t>
      </w:r>
      <w:r w:rsidRPr="008048E8">
        <w:rPr>
          <w:rFonts w:ascii="Times New Roman" w:hAnsi="Times New Roman" w:cs="Times New Roman"/>
          <w:sz w:val="26"/>
          <w:szCs w:val="26"/>
        </w:rPr>
        <w:t>и</w:t>
      </w:r>
      <w:r w:rsidRPr="008048E8">
        <w:rPr>
          <w:rFonts w:ascii="Times New Roman" w:hAnsi="Times New Roman" w:cs="Times New Roman"/>
          <w:sz w:val="26"/>
          <w:szCs w:val="26"/>
        </w:rPr>
        <w:t>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8048E8" w:rsidRPr="008048E8" w:rsidRDefault="008048E8" w:rsidP="008048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8E8">
        <w:rPr>
          <w:rFonts w:ascii="Times New Roman" w:hAnsi="Times New Roman" w:cs="Times New Roman"/>
          <w:sz w:val="26"/>
          <w:szCs w:val="26"/>
        </w:rPr>
        <w:t>Уведомление о получении заявления направляется указанным заявителем в з</w:t>
      </w:r>
      <w:r w:rsidRPr="008048E8">
        <w:rPr>
          <w:rFonts w:ascii="Times New Roman" w:hAnsi="Times New Roman" w:cs="Times New Roman"/>
          <w:sz w:val="26"/>
          <w:szCs w:val="26"/>
        </w:rPr>
        <w:t>а</w:t>
      </w:r>
      <w:r w:rsidRPr="008048E8">
        <w:rPr>
          <w:rFonts w:ascii="Times New Roman" w:hAnsi="Times New Roman" w:cs="Times New Roman"/>
          <w:sz w:val="26"/>
          <w:szCs w:val="26"/>
        </w:rPr>
        <w:t>явлении способом не позднее рабочего дня, следующего за днем поступления заявл</w:t>
      </w:r>
      <w:r w:rsidRPr="008048E8">
        <w:rPr>
          <w:rFonts w:ascii="Times New Roman" w:hAnsi="Times New Roman" w:cs="Times New Roman"/>
          <w:sz w:val="26"/>
          <w:szCs w:val="26"/>
        </w:rPr>
        <w:t>е</w:t>
      </w:r>
      <w:r w:rsidRPr="008048E8">
        <w:rPr>
          <w:rFonts w:ascii="Times New Roman" w:hAnsi="Times New Roman" w:cs="Times New Roman"/>
          <w:sz w:val="26"/>
          <w:szCs w:val="26"/>
        </w:rPr>
        <w:t xml:space="preserve">ния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048E8">
        <w:rPr>
          <w:rFonts w:ascii="Times New Roman" w:hAnsi="Times New Roman" w:cs="Times New Roman"/>
          <w:sz w:val="26"/>
          <w:szCs w:val="26"/>
        </w:rPr>
        <w:t>.</w:t>
      </w:r>
    </w:p>
    <w:p w:rsidR="00BC41A2" w:rsidRDefault="008048E8" w:rsidP="008048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8E8">
        <w:rPr>
          <w:rFonts w:ascii="Times New Roman" w:hAnsi="Times New Roman" w:cs="Times New Roman"/>
          <w:sz w:val="26"/>
          <w:szCs w:val="26"/>
        </w:rPr>
        <w:t>Не позднее пяти рабочих дней со дня представления такого заявления уполн</w:t>
      </w:r>
      <w:r w:rsidRPr="008048E8">
        <w:rPr>
          <w:rFonts w:ascii="Times New Roman" w:hAnsi="Times New Roman" w:cs="Times New Roman"/>
          <w:sz w:val="26"/>
          <w:szCs w:val="26"/>
        </w:rPr>
        <w:t>о</w:t>
      </w:r>
      <w:r w:rsidRPr="008048E8">
        <w:rPr>
          <w:rFonts w:ascii="Times New Roman" w:hAnsi="Times New Roman" w:cs="Times New Roman"/>
          <w:sz w:val="26"/>
          <w:szCs w:val="26"/>
        </w:rPr>
        <w:t>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</w:t>
      </w:r>
      <w:r w:rsidRPr="008048E8">
        <w:rPr>
          <w:rFonts w:ascii="Times New Roman" w:hAnsi="Times New Roman" w:cs="Times New Roman"/>
          <w:sz w:val="26"/>
          <w:szCs w:val="26"/>
        </w:rPr>
        <w:t>м</w:t>
      </w:r>
      <w:r w:rsidRPr="008048E8">
        <w:rPr>
          <w:rFonts w:ascii="Times New Roman" w:hAnsi="Times New Roman" w:cs="Times New Roman"/>
          <w:sz w:val="26"/>
          <w:szCs w:val="26"/>
        </w:rPr>
        <w:t>ление с указанием допущенных нарушений требований, в соответствии с которыми должно быть представлено заявление.</w:t>
      </w:r>
    </w:p>
    <w:p w:rsidR="004B6FE8" w:rsidRPr="004B6FE8" w:rsidRDefault="00C935BC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4B6FE8" w:rsidRPr="004B6FE8">
        <w:rPr>
          <w:rFonts w:ascii="Times New Roman" w:hAnsi="Times New Roman" w:cs="Times New Roman"/>
          <w:sz w:val="26"/>
          <w:szCs w:val="26"/>
        </w:rPr>
        <w:t>.</w:t>
      </w:r>
      <w:r w:rsidR="00BC41A2">
        <w:rPr>
          <w:rFonts w:ascii="Times New Roman" w:hAnsi="Times New Roman" w:cs="Times New Roman"/>
          <w:sz w:val="26"/>
          <w:szCs w:val="26"/>
        </w:rPr>
        <w:t>3</w:t>
      </w:r>
      <w:r w:rsidR="004B6FE8" w:rsidRPr="004B6FE8">
        <w:rPr>
          <w:rFonts w:ascii="Times New Roman" w:hAnsi="Times New Roman" w:cs="Times New Roman"/>
          <w:sz w:val="26"/>
          <w:szCs w:val="26"/>
        </w:rPr>
        <w:t>. Требования к формату заявлений и прилагаемых к ним документов, предоставляемых с использованием информационно-телекоммуникационных сетей общего пользования, в том числе сети Интернет, включая единый портал и местные порталы, или иных технических средств связи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Заявления и прилагаемые к ним документы предоставляются в уполномоче</w:t>
      </w:r>
      <w:r w:rsidRPr="004B6FE8">
        <w:rPr>
          <w:rFonts w:ascii="Times New Roman" w:hAnsi="Times New Roman" w:cs="Times New Roman"/>
          <w:sz w:val="26"/>
          <w:szCs w:val="26"/>
        </w:rPr>
        <w:t>н</w:t>
      </w:r>
      <w:r w:rsidRPr="004B6FE8">
        <w:rPr>
          <w:rFonts w:ascii="Times New Roman" w:hAnsi="Times New Roman" w:cs="Times New Roman"/>
          <w:sz w:val="26"/>
          <w:szCs w:val="26"/>
        </w:rPr>
        <w:t>ный орган в форме электронных документов путем заполнения формы запроса, ра</w:t>
      </w:r>
      <w:r w:rsidRPr="004B6FE8">
        <w:rPr>
          <w:rFonts w:ascii="Times New Roman" w:hAnsi="Times New Roman" w:cs="Times New Roman"/>
          <w:sz w:val="26"/>
          <w:szCs w:val="26"/>
        </w:rPr>
        <w:t>з</w:t>
      </w:r>
      <w:r w:rsidRPr="004B6FE8">
        <w:rPr>
          <w:rFonts w:ascii="Times New Roman" w:hAnsi="Times New Roman" w:cs="Times New Roman"/>
          <w:sz w:val="26"/>
          <w:szCs w:val="26"/>
        </w:rPr>
        <w:t>мещенной на официальном сайте, посредством отправки через единый портал или местный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Заявления представляются в уполномоченный орган в виде файлов в формате doc, docx, txt, xls, xlsx, rtf, если указанные заявления предоставляются в форме эле</w:t>
      </w:r>
      <w:r w:rsidRPr="004B6FE8">
        <w:rPr>
          <w:rFonts w:ascii="Times New Roman" w:hAnsi="Times New Roman" w:cs="Times New Roman"/>
          <w:sz w:val="26"/>
          <w:szCs w:val="26"/>
        </w:rPr>
        <w:t>к</w:t>
      </w:r>
      <w:r w:rsidRPr="004B6FE8">
        <w:rPr>
          <w:rFonts w:ascii="Times New Roman" w:hAnsi="Times New Roman" w:cs="Times New Roman"/>
          <w:sz w:val="26"/>
          <w:szCs w:val="26"/>
        </w:rPr>
        <w:t>тронного документа посредством электронной почты.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Электронные документы (электронные образы документов), прилагаемые к з</w:t>
      </w:r>
      <w:r w:rsidRPr="004B6FE8">
        <w:rPr>
          <w:rFonts w:ascii="Times New Roman" w:hAnsi="Times New Roman" w:cs="Times New Roman"/>
          <w:sz w:val="26"/>
          <w:szCs w:val="26"/>
        </w:rPr>
        <w:t>а</w:t>
      </w:r>
      <w:r w:rsidRPr="004B6FE8">
        <w:rPr>
          <w:rFonts w:ascii="Times New Roman" w:hAnsi="Times New Roman" w:cs="Times New Roman"/>
          <w:sz w:val="26"/>
          <w:szCs w:val="26"/>
        </w:rPr>
        <w:t>явлению, в том числе доверенности, направляются в виде файлов в форматах PDF, TIF.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Качество предоставляемых электронных документов (электронных образов д</w:t>
      </w:r>
      <w:r w:rsidRPr="004B6FE8">
        <w:rPr>
          <w:rFonts w:ascii="Times New Roman" w:hAnsi="Times New Roman" w:cs="Times New Roman"/>
          <w:sz w:val="26"/>
          <w:szCs w:val="26"/>
        </w:rPr>
        <w:t>о</w:t>
      </w:r>
      <w:r w:rsidRPr="004B6FE8">
        <w:rPr>
          <w:rFonts w:ascii="Times New Roman" w:hAnsi="Times New Roman" w:cs="Times New Roman"/>
          <w:sz w:val="26"/>
          <w:szCs w:val="26"/>
        </w:rPr>
        <w:t>кументов) в форматах PDF, TIF должно позволять в полном объеме прочитать текст документа и распознать реквизиты документа.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Документы, которые предоставляются уполномоченным органом по результ</w:t>
      </w:r>
      <w:r w:rsidRPr="004B6FE8">
        <w:rPr>
          <w:rFonts w:ascii="Times New Roman" w:hAnsi="Times New Roman" w:cs="Times New Roman"/>
          <w:sz w:val="26"/>
          <w:szCs w:val="26"/>
        </w:rPr>
        <w:t>а</w:t>
      </w:r>
      <w:r w:rsidRPr="004B6FE8">
        <w:rPr>
          <w:rFonts w:ascii="Times New Roman" w:hAnsi="Times New Roman" w:cs="Times New Roman"/>
          <w:sz w:val="26"/>
          <w:szCs w:val="26"/>
        </w:rPr>
        <w:t>там рассмотрения заявления в электронной форме, должны быть доступны для пр</w:t>
      </w:r>
      <w:r w:rsidRPr="004B6FE8">
        <w:rPr>
          <w:rFonts w:ascii="Times New Roman" w:hAnsi="Times New Roman" w:cs="Times New Roman"/>
          <w:sz w:val="26"/>
          <w:szCs w:val="26"/>
        </w:rPr>
        <w:t>о</w:t>
      </w:r>
      <w:r w:rsidRPr="004B6FE8">
        <w:rPr>
          <w:rFonts w:ascii="Times New Roman" w:hAnsi="Times New Roman" w:cs="Times New Roman"/>
          <w:sz w:val="26"/>
          <w:szCs w:val="26"/>
        </w:rPr>
        <w:t>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lastRenderedPageBreak/>
        <w:t>XML-схемы, использующиеся для формирования XML-документов, считаются введенными в действие по истечении двух месяцев со дня их размещения на офиц</w:t>
      </w:r>
      <w:r w:rsidRPr="004B6FE8">
        <w:rPr>
          <w:rFonts w:ascii="Times New Roman" w:hAnsi="Times New Roman" w:cs="Times New Roman"/>
          <w:sz w:val="26"/>
          <w:szCs w:val="26"/>
        </w:rPr>
        <w:t>и</w:t>
      </w:r>
      <w:r w:rsidRPr="004B6FE8">
        <w:rPr>
          <w:rFonts w:ascii="Times New Roman" w:hAnsi="Times New Roman" w:cs="Times New Roman"/>
          <w:sz w:val="26"/>
          <w:szCs w:val="26"/>
        </w:rPr>
        <w:t>альном сайте.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При изменении нормативных правовых актов, устанавливающих требования к представлению заявлений, уполномоченный орган изменяет форматы XML-схемы, обеспечивая при этом возможность публичного доступа к текущей актуальной версии и предыдущим версиям, а также возможность использования предыдущих версий в течение шести месяцев после их изменения (обновления).</w:t>
      </w:r>
    </w:p>
    <w:p w:rsidR="004B6FE8" w:rsidRPr="000D30A5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Средства электронной подписи, применяемые при подаче заявлений и прилаг</w:t>
      </w:r>
      <w:r w:rsidRPr="004B6FE8">
        <w:rPr>
          <w:rFonts w:ascii="Times New Roman" w:hAnsi="Times New Roman" w:cs="Times New Roman"/>
          <w:sz w:val="26"/>
          <w:szCs w:val="26"/>
        </w:rPr>
        <w:t>а</w:t>
      </w:r>
      <w:r w:rsidRPr="004B6FE8">
        <w:rPr>
          <w:rFonts w:ascii="Times New Roman" w:hAnsi="Times New Roman" w:cs="Times New Roman"/>
          <w:sz w:val="26"/>
          <w:szCs w:val="26"/>
        </w:rPr>
        <w:t>емых к заявлению электронных документов, должны быть сертифицированы в соо</w:t>
      </w:r>
      <w:r w:rsidRPr="004B6FE8">
        <w:rPr>
          <w:rFonts w:ascii="Times New Roman" w:hAnsi="Times New Roman" w:cs="Times New Roman"/>
          <w:sz w:val="26"/>
          <w:szCs w:val="26"/>
        </w:rPr>
        <w:t>т</w:t>
      </w:r>
      <w:r w:rsidRPr="004B6FE8">
        <w:rPr>
          <w:rFonts w:ascii="Times New Roman" w:hAnsi="Times New Roman" w:cs="Times New Roman"/>
          <w:sz w:val="26"/>
          <w:szCs w:val="26"/>
        </w:rPr>
        <w:t>ветствии с законодательством Российской Федерации.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5429D" w:rsidRPr="00D5429D" w:rsidRDefault="00A34D48" w:rsidP="00D5429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8" w:name="P328"/>
      <w:bookmarkEnd w:id="8"/>
      <w:r w:rsidRPr="007F30E7">
        <w:rPr>
          <w:rFonts w:ascii="Times New Roman" w:hAnsi="Times New Roman" w:cs="Times New Roman"/>
          <w:sz w:val="26"/>
          <w:szCs w:val="26"/>
        </w:rPr>
        <w:t xml:space="preserve">3. </w:t>
      </w:r>
      <w:r w:rsidR="00D5429D" w:rsidRPr="00D5429D">
        <w:rPr>
          <w:rFonts w:ascii="Times New Roman" w:hAnsi="Times New Roman" w:cs="Times New Roman"/>
          <w:sz w:val="26"/>
          <w:szCs w:val="26"/>
        </w:rPr>
        <w:t>Состав, последовательность и сроки</w:t>
      </w:r>
    </w:p>
    <w:p w:rsidR="00D5429D" w:rsidRPr="00D5429D" w:rsidRDefault="00D5429D" w:rsidP="00D5429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5429D">
        <w:rPr>
          <w:rFonts w:ascii="Times New Roman" w:hAnsi="Times New Roman" w:cs="Times New Roman"/>
          <w:sz w:val="26"/>
          <w:szCs w:val="26"/>
        </w:rPr>
        <w:t>выполнения административных процедур, требования</w:t>
      </w:r>
    </w:p>
    <w:p w:rsidR="00D5429D" w:rsidRPr="00D5429D" w:rsidRDefault="00D5429D" w:rsidP="00D5429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5429D">
        <w:rPr>
          <w:rFonts w:ascii="Times New Roman" w:hAnsi="Times New Roman" w:cs="Times New Roman"/>
          <w:sz w:val="26"/>
          <w:szCs w:val="26"/>
        </w:rPr>
        <w:t>к порядку их выполнения, в том числе особенности выполнения</w:t>
      </w:r>
    </w:p>
    <w:p w:rsidR="00D5429D" w:rsidRPr="00D5429D" w:rsidRDefault="00D5429D" w:rsidP="00D5429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5429D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форме, а также особенности</w:t>
      </w:r>
    </w:p>
    <w:p w:rsidR="00A34D48" w:rsidRPr="007F30E7" w:rsidRDefault="00D5429D" w:rsidP="00D5429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5429D">
        <w:rPr>
          <w:rFonts w:ascii="Times New Roman" w:hAnsi="Times New Roman" w:cs="Times New Roman"/>
          <w:sz w:val="26"/>
          <w:szCs w:val="26"/>
        </w:rPr>
        <w:t>выполнения административных процедур в многофункциональных центрах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935BC" w:rsidRPr="00C935BC" w:rsidRDefault="00A34D48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Основанием для предоставления </w:t>
      </w:r>
      <w:r w:rsidR="00C935BC">
        <w:rPr>
          <w:rFonts w:ascii="Times New Roman" w:hAnsi="Times New Roman" w:cs="Times New Roman"/>
          <w:sz w:val="26"/>
          <w:szCs w:val="26"/>
        </w:rPr>
        <w:t>муниципальной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C935BC">
        <w:rPr>
          <w:rFonts w:ascii="Times New Roman" w:hAnsi="Times New Roman" w:cs="Times New Roman"/>
          <w:sz w:val="26"/>
          <w:szCs w:val="26"/>
        </w:rPr>
        <w:t xml:space="preserve"> является посту</w:t>
      </w:r>
      <w:r w:rsidR="00C935BC">
        <w:rPr>
          <w:rFonts w:ascii="Times New Roman" w:hAnsi="Times New Roman" w:cs="Times New Roman"/>
          <w:sz w:val="26"/>
          <w:szCs w:val="26"/>
        </w:rPr>
        <w:t>п</w:t>
      </w:r>
      <w:r w:rsidR="00C935BC">
        <w:rPr>
          <w:rFonts w:ascii="Times New Roman" w:hAnsi="Times New Roman" w:cs="Times New Roman"/>
          <w:sz w:val="26"/>
          <w:szCs w:val="26"/>
        </w:rPr>
        <w:t xml:space="preserve">ление заявления, </w:t>
      </w:r>
      <w:r w:rsidR="00C935BC" w:rsidRPr="00C935BC">
        <w:rPr>
          <w:rFonts w:ascii="Times New Roman" w:hAnsi="Times New Roman" w:cs="Times New Roman"/>
          <w:sz w:val="26"/>
          <w:szCs w:val="26"/>
        </w:rPr>
        <w:t>доставленно</w:t>
      </w:r>
      <w:r w:rsidR="00C935BC">
        <w:rPr>
          <w:rFonts w:ascii="Times New Roman" w:hAnsi="Times New Roman" w:cs="Times New Roman"/>
          <w:sz w:val="26"/>
          <w:szCs w:val="26"/>
        </w:rPr>
        <w:t>го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в </w:t>
      </w:r>
      <w:r w:rsidR="00C935BC">
        <w:rPr>
          <w:rFonts w:ascii="Times New Roman" w:hAnsi="Times New Roman" w:cs="Times New Roman"/>
          <w:sz w:val="26"/>
          <w:szCs w:val="26"/>
        </w:rPr>
        <w:t>АММР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непосредственно заявителем либо его пре</w:t>
      </w:r>
      <w:r w:rsidR="00C935BC" w:rsidRPr="00C935BC">
        <w:rPr>
          <w:rFonts w:ascii="Times New Roman" w:hAnsi="Times New Roman" w:cs="Times New Roman"/>
          <w:sz w:val="26"/>
          <w:szCs w:val="26"/>
        </w:rPr>
        <w:t>д</w:t>
      </w:r>
      <w:r w:rsidR="00C935BC" w:rsidRPr="00C935BC">
        <w:rPr>
          <w:rFonts w:ascii="Times New Roman" w:hAnsi="Times New Roman" w:cs="Times New Roman"/>
          <w:sz w:val="26"/>
          <w:szCs w:val="26"/>
        </w:rPr>
        <w:t>ставителем, поступившее по почте, поступившее в электронном виде на портал гос</w:t>
      </w:r>
      <w:r w:rsidR="00C935BC" w:rsidRPr="00C935BC">
        <w:rPr>
          <w:rFonts w:ascii="Times New Roman" w:hAnsi="Times New Roman" w:cs="Times New Roman"/>
          <w:sz w:val="26"/>
          <w:szCs w:val="26"/>
        </w:rPr>
        <w:t>у</w:t>
      </w:r>
      <w:r w:rsidR="00C935BC" w:rsidRPr="00C935BC">
        <w:rPr>
          <w:rFonts w:ascii="Times New Roman" w:hAnsi="Times New Roman" w:cs="Times New Roman"/>
          <w:sz w:val="26"/>
          <w:szCs w:val="26"/>
        </w:rPr>
        <w:t>дарственных и муниципальных услуг Приморского края (http://gosuslugi.primorsky.ru), либо через МФЦ.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>.2. Прием письменных заявлений и документов непосредственно от заявит</w:t>
      </w:r>
      <w:r w:rsidRPr="00C935BC">
        <w:rPr>
          <w:rFonts w:ascii="Times New Roman" w:hAnsi="Times New Roman" w:cs="Times New Roman"/>
          <w:sz w:val="26"/>
          <w:szCs w:val="26"/>
        </w:rPr>
        <w:t>е</w:t>
      </w:r>
      <w:r w:rsidRPr="00C935BC">
        <w:rPr>
          <w:rFonts w:ascii="Times New Roman" w:hAnsi="Times New Roman" w:cs="Times New Roman"/>
          <w:sz w:val="26"/>
          <w:szCs w:val="26"/>
        </w:rPr>
        <w:t xml:space="preserve">лей либо их представителей производится специалистом (МФЦ,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C935BC">
        <w:rPr>
          <w:rFonts w:ascii="Times New Roman" w:hAnsi="Times New Roman" w:cs="Times New Roman"/>
          <w:sz w:val="26"/>
          <w:szCs w:val="26"/>
        </w:rPr>
        <w:t>), ответстве</w:t>
      </w:r>
      <w:r w:rsidRPr="00C935BC">
        <w:rPr>
          <w:rFonts w:ascii="Times New Roman" w:hAnsi="Times New Roman" w:cs="Times New Roman"/>
          <w:sz w:val="26"/>
          <w:szCs w:val="26"/>
        </w:rPr>
        <w:t>н</w:t>
      </w:r>
      <w:r w:rsidRPr="00C935BC">
        <w:rPr>
          <w:rFonts w:ascii="Times New Roman" w:hAnsi="Times New Roman" w:cs="Times New Roman"/>
          <w:sz w:val="26"/>
          <w:szCs w:val="26"/>
        </w:rPr>
        <w:t>ным за прием документов.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5BC">
        <w:rPr>
          <w:rFonts w:ascii="Times New Roman" w:hAnsi="Times New Roman" w:cs="Times New Roman"/>
          <w:sz w:val="26"/>
          <w:szCs w:val="26"/>
        </w:rPr>
        <w:t>Поступившее заявление регистрируется с использованием автоматизированной системы электронного документооборота.</w:t>
      </w:r>
    </w:p>
    <w:p w:rsidR="00D02D84" w:rsidRPr="00D02D84" w:rsidRDefault="00C935BC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 xml:space="preserve">.3. </w:t>
      </w:r>
      <w:r w:rsidR="00D02D84" w:rsidRPr="00D02D84">
        <w:rPr>
          <w:rFonts w:ascii="Times New Roman" w:hAnsi="Times New Roman" w:cs="Times New Roman"/>
          <w:sz w:val="26"/>
          <w:szCs w:val="26"/>
        </w:rPr>
        <w:t>Исчерпывающий перечень административных процедур</w:t>
      </w:r>
    </w:p>
    <w:p w:rsidR="00D02D84" w:rsidRPr="00D02D84" w:rsidRDefault="00D02D84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D84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D02D84">
        <w:rPr>
          <w:rFonts w:ascii="Times New Roman" w:hAnsi="Times New Roman" w:cs="Times New Roman"/>
          <w:sz w:val="26"/>
          <w:szCs w:val="26"/>
        </w:rPr>
        <w:t xml:space="preserve"> услуги включает в себя следующие админ</w:t>
      </w:r>
      <w:r w:rsidRPr="00D02D84">
        <w:rPr>
          <w:rFonts w:ascii="Times New Roman" w:hAnsi="Times New Roman" w:cs="Times New Roman"/>
          <w:sz w:val="26"/>
          <w:szCs w:val="26"/>
        </w:rPr>
        <w:t>и</w:t>
      </w:r>
      <w:r w:rsidRPr="00D02D84">
        <w:rPr>
          <w:rFonts w:ascii="Times New Roman" w:hAnsi="Times New Roman" w:cs="Times New Roman"/>
          <w:sz w:val="26"/>
          <w:szCs w:val="26"/>
        </w:rPr>
        <w:t>стративные процедуры (действия):</w:t>
      </w:r>
    </w:p>
    <w:p w:rsidR="00BC41A2" w:rsidRPr="00BC41A2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1A2">
        <w:rPr>
          <w:rFonts w:ascii="Times New Roman" w:hAnsi="Times New Roman" w:cs="Times New Roman"/>
          <w:sz w:val="26"/>
          <w:szCs w:val="26"/>
        </w:rPr>
        <w:t xml:space="preserve">а) прием заявления и документов, необходимых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пальной</w:t>
      </w:r>
      <w:r w:rsidRPr="00D02D84">
        <w:rPr>
          <w:rFonts w:ascii="Times New Roman" w:hAnsi="Times New Roman" w:cs="Times New Roman"/>
          <w:sz w:val="26"/>
          <w:szCs w:val="26"/>
        </w:rPr>
        <w:t xml:space="preserve"> </w:t>
      </w:r>
      <w:r w:rsidRPr="00BC41A2">
        <w:rPr>
          <w:rFonts w:ascii="Times New Roman" w:hAnsi="Times New Roman" w:cs="Times New Roman"/>
          <w:sz w:val="26"/>
          <w:szCs w:val="26"/>
        </w:rPr>
        <w:t>услуги;</w:t>
      </w:r>
    </w:p>
    <w:p w:rsidR="00BC41A2" w:rsidRPr="00BC41A2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1A2">
        <w:rPr>
          <w:rFonts w:ascii="Times New Roman" w:hAnsi="Times New Roman" w:cs="Times New Roman"/>
          <w:sz w:val="26"/>
          <w:szCs w:val="26"/>
        </w:rPr>
        <w:t>б) рассмотрение заявления и документов, принятие решения в отношении п</w:t>
      </w:r>
      <w:r w:rsidRPr="00BC41A2">
        <w:rPr>
          <w:rFonts w:ascii="Times New Roman" w:hAnsi="Times New Roman" w:cs="Times New Roman"/>
          <w:sz w:val="26"/>
          <w:szCs w:val="26"/>
        </w:rPr>
        <w:t>о</w:t>
      </w:r>
      <w:r w:rsidRPr="00BC41A2">
        <w:rPr>
          <w:rFonts w:ascii="Times New Roman" w:hAnsi="Times New Roman" w:cs="Times New Roman"/>
          <w:sz w:val="26"/>
          <w:szCs w:val="26"/>
        </w:rPr>
        <w:t>данного заявления:</w:t>
      </w:r>
    </w:p>
    <w:p w:rsidR="00BC41A2" w:rsidRPr="00BC41A2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C41A2">
        <w:rPr>
          <w:rFonts w:ascii="Times New Roman" w:hAnsi="Times New Roman" w:cs="Times New Roman"/>
          <w:sz w:val="26"/>
          <w:szCs w:val="26"/>
        </w:rPr>
        <w:t>о проведении аукциона, в установленных законом случаях;</w:t>
      </w:r>
    </w:p>
    <w:p w:rsidR="00BC41A2" w:rsidRPr="00BC41A2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C41A2">
        <w:rPr>
          <w:rFonts w:ascii="Times New Roman" w:hAnsi="Times New Roman" w:cs="Times New Roman"/>
          <w:sz w:val="26"/>
          <w:szCs w:val="26"/>
        </w:rPr>
        <w:t xml:space="preserve">об отказе в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D02D84">
        <w:rPr>
          <w:rFonts w:ascii="Times New Roman" w:hAnsi="Times New Roman" w:cs="Times New Roman"/>
          <w:sz w:val="26"/>
          <w:szCs w:val="26"/>
        </w:rPr>
        <w:t xml:space="preserve"> </w:t>
      </w:r>
      <w:r w:rsidRPr="00BC41A2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1A2">
        <w:rPr>
          <w:rFonts w:ascii="Times New Roman" w:hAnsi="Times New Roman" w:cs="Times New Roman"/>
          <w:sz w:val="26"/>
          <w:szCs w:val="26"/>
        </w:rPr>
        <w:t xml:space="preserve">Блок-схема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D02D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услуги приводится в приложении №</w:t>
      </w:r>
      <w:r w:rsidRPr="00BC41A2">
        <w:rPr>
          <w:rFonts w:ascii="Times New Roman" w:hAnsi="Times New Roman" w:cs="Times New Roman"/>
          <w:sz w:val="26"/>
          <w:szCs w:val="26"/>
        </w:rPr>
        <w:t xml:space="preserve"> 2 к настояще</w:t>
      </w:r>
      <w:r>
        <w:rPr>
          <w:rFonts w:ascii="Times New Roman" w:hAnsi="Times New Roman" w:cs="Times New Roman"/>
          <w:sz w:val="26"/>
          <w:szCs w:val="26"/>
        </w:rPr>
        <w:t>му административному регламенту</w:t>
      </w:r>
      <w:r w:rsidR="00D02D84" w:rsidRPr="00D02D84">
        <w:rPr>
          <w:rFonts w:ascii="Times New Roman" w:hAnsi="Times New Roman" w:cs="Times New Roman"/>
          <w:sz w:val="26"/>
          <w:szCs w:val="26"/>
        </w:rPr>
        <w:t>.</w:t>
      </w:r>
    </w:p>
    <w:p w:rsidR="00BC41A2" w:rsidRPr="00BC41A2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1A2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C41A2">
        <w:rPr>
          <w:rFonts w:ascii="Times New Roman" w:hAnsi="Times New Roman" w:cs="Times New Roman"/>
          <w:sz w:val="26"/>
          <w:szCs w:val="26"/>
        </w:rPr>
        <w:t>. Заявитель вправе направить заявление и прилагаемые к нему документы в форме электронного документа, подписанного электронной подписью заявителя (представителя заявителя) или усиленной квалифицированной электронной подписью заявителя (представителя заявителя) в порядке, предусмотренном разделом 2.1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C41A2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BC41A2" w:rsidRPr="00BC41A2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1A2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C41A2">
        <w:rPr>
          <w:rFonts w:ascii="Times New Roman" w:hAnsi="Times New Roman" w:cs="Times New Roman"/>
          <w:sz w:val="26"/>
          <w:szCs w:val="26"/>
        </w:rPr>
        <w:t>. Рассмотрение заявления и документов и принятие решения в отношении поданного заявления</w:t>
      </w:r>
    </w:p>
    <w:p w:rsidR="00BC41A2" w:rsidRPr="00BC41A2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1A2">
        <w:rPr>
          <w:rFonts w:ascii="Times New Roman" w:hAnsi="Times New Roman" w:cs="Times New Roman"/>
          <w:sz w:val="26"/>
          <w:szCs w:val="26"/>
        </w:rPr>
        <w:t xml:space="preserve">При рассмотрении заявления и документов специалист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BC41A2">
        <w:rPr>
          <w:rFonts w:ascii="Times New Roman" w:hAnsi="Times New Roman" w:cs="Times New Roman"/>
          <w:sz w:val="26"/>
          <w:szCs w:val="26"/>
        </w:rPr>
        <w:t xml:space="preserve"> проверяет:</w:t>
      </w:r>
    </w:p>
    <w:p w:rsidR="00BC41A2" w:rsidRPr="00BC41A2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C41A2">
        <w:rPr>
          <w:rFonts w:ascii="Times New Roman" w:hAnsi="Times New Roman" w:cs="Times New Roman"/>
          <w:sz w:val="26"/>
          <w:szCs w:val="26"/>
        </w:rPr>
        <w:t>полномочия заявителя, либо его представителя;</w:t>
      </w:r>
    </w:p>
    <w:p w:rsidR="00BC41A2" w:rsidRPr="00BC41A2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BC41A2">
        <w:rPr>
          <w:rFonts w:ascii="Times New Roman" w:hAnsi="Times New Roman" w:cs="Times New Roman"/>
          <w:sz w:val="26"/>
          <w:szCs w:val="26"/>
        </w:rPr>
        <w:t>комплектность представленных заявителем (представителем заявителя) док</w:t>
      </w:r>
      <w:r w:rsidRPr="00BC41A2">
        <w:rPr>
          <w:rFonts w:ascii="Times New Roman" w:hAnsi="Times New Roman" w:cs="Times New Roman"/>
          <w:sz w:val="26"/>
          <w:szCs w:val="26"/>
        </w:rPr>
        <w:t>у</w:t>
      </w:r>
      <w:r w:rsidRPr="00BC41A2">
        <w:rPr>
          <w:rFonts w:ascii="Times New Roman" w:hAnsi="Times New Roman" w:cs="Times New Roman"/>
          <w:sz w:val="26"/>
          <w:szCs w:val="26"/>
        </w:rPr>
        <w:t>ментов;</w:t>
      </w:r>
    </w:p>
    <w:p w:rsidR="00BC41A2" w:rsidRPr="00BC41A2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C41A2">
        <w:rPr>
          <w:rFonts w:ascii="Times New Roman" w:hAnsi="Times New Roman" w:cs="Times New Roman"/>
          <w:sz w:val="26"/>
          <w:szCs w:val="26"/>
        </w:rPr>
        <w:t>возможность предоставления земельного участка для испрашиваемых целей.</w:t>
      </w:r>
    </w:p>
    <w:p w:rsidR="00BC41A2" w:rsidRPr="00BC41A2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1A2">
        <w:rPr>
          <w:rFonts w:ascii="Times New Roman" w:hAnsi="Times New Roman" w:cs="Times New Roman"/>
          <w:sz w:val="26"/>
          <w:szCs w:val="26"/>
        </w:rPr>
        <w:t>В двухмесячный срок со дня получения заявления физического или юридич</w:t>
      </w:r>
      <w:r w:rsidRPr="00BC41A2">
        <w:rPr>
          <w:rFonts w:ascii="Times New Roman" w:hAnsi="Times New Roman" w:cs="Times New Roman"/>
          <w:sz w:val="26"/>
          <w:szCs w:val="26"/>
        </w:rPr>
        <w:t>е</w:t>
      </w:r>
      <w:r w:rsidRPr="00BC41A2">
        <w:rPr>
          <w:rFonts w:ascii="Times New Roman" w:hAnsi="Times New Roman" w:cs="Times New Roman"/>
          <w:sz w:val="26"/>
          <w:szCs w:val="26"/>
        </w:rPr>
        <w:t xml:space="preserve">ского лица о проведении аукциона по продаже земельного участка, находящегося в собственности и (или) ведении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C41A2">
        <w:rPr>
          <w:rFonts w:ascii="Times New Roman" w:hAnsi="Times New Roman" w:cs="Times New Roman"/>
          <w:sz w:val="26"/>
          <w:szCs w:val="26"/>
        </w:rPr>
        <w:t>, либо аукц</w:t>
      </w:r>
      <w:r w:rsidRPr="00BC41A2">
        <w:rPr>
          <w:rFonts w:ascii="Times New Roman" w:hAnsi="Times New Roman" w:cs="Times New Roman"/>
          <w:sz w:val="26"/>
          <w:szCs w:val="26"/>
        </w:rPr>
        <w:t>и</w:t>
      </w:r>
      <w:r w:rsidRPr="00BC41A2">
        <w:rPr>
          <w:rFonts w:ascii="Times New Roman" w:hAnsi="Times New Roman" w:cs="Times New Roman"/>
          <w:sz w:val="26"/>
          <w:szCs w:val="26"/>
        </w:rPr>
        <w:t>она на право заключения договора аренды земельного участка, находящегося в со</w:t>
      </w:r>
      <w:r w:rsidRPr="00BC41A2">
        <w:rPr>
          <w:rFonts w:ascii="Times New Roman" w:hAnsi="Times New Roman" w:cs="Times New Roman"/>
          <w:sz w:val="26"/>
          <w:szCs w:val="26"/>
        </w:rPr>
        <w:t>б</w:t>
      </w:r>
      <w:r w:rsidRPr="00BC41A2">
        <w:rPr>
          <w:rFonts w:ascii="Times New Roman" w:hAnsi="Times New Roman" w:cs="Times New Roman"/>
          <w:sz w:val="26"/>
          <w:szCs w:val="26"/>
        </w:rPr>
        <w:t xml:space="preserve">ственности и (или) ведении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C41A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BC41A2">
        <w:rPr>
          <w:rFonts w:ascii="Times New Roman" w:hAnsi="Times New Roman" w:cs="Times New Roman"/>
          <w:sz w:val="26"/>
          <w:szCs w:val="26"/>
        </w:rPr>
        <w:t>:</w:t>
      </w:r>
    </w:p>
    <w:p w:rsidR="00BC41A2" w:rsidRPr="00BC41A2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C41A2">
        <w:rPr>
          <w:rFonts w:ascii="Times New Roman" w:hAnsi="Times New Roman" w:cs="Times New Roman"/>
          <w:sz w:val="26"/>
          <w:szCs w:val="26"/>
        </w:rPr>
        <w:t>направляет запросы о предоставлении технических условий подключения (технологического присоединения) объекта к сетям инженерно-технического обесп</w:t>
      </w:r>
      <w:r w:rsidRPr="00BC41A2">
        <w:rPr>
          <w:rFonts w:ascii="Times New Roman" w:hAnsi="Times New Roman" w:cs="Times New Roman"/>
          <w:sz w:val="26"/>
          <w:szCs w:val="26"/>
        </w:rPr>
        <w:t>е</w:t>
      </w:r>
      <w:r w:rsidRPr="00BC41A2">
        <w:rPr>
          <w:rFonts w:ascii="Times New Roman" w:hAnsi="Times New Roman" w:cs="Times New Roman"/>
          <w:sz w:val="26"/>
          <w:szCs w:val="26"/>
        </w:rPr>
        <w:t>чения и платы за подключение (технологическое присоединение),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</w:t>
      </w:r>
      <w:r w:rsidRPr="00BC41A2">
        <w:rPr>
          <w:rFonts w:ascii="Times New Roman" w:hAnsi="Times New Roman" w:cs="Times New Roman"/>
          <w:sz w:val="26"/>
          <w:szCs w:val="26"/>
        </w:rPr>
        <w:t>е</w:t>
      </w:r>
      <w:r w:rsidRPr="00BC41A2">
        <w:rPr>
          <w:rFonts w:ascii="Times New Roman" w:hAnsi="Times New Roman" w:cs="Times New Roman"/>
          <w:sz w:val="26"/>
          <w:szCs w:val="26"/>
        </w:rPr>
        <w:t>дения аукциона на право заключения договора аренды земельного участка для ко</w:t>
      </w:r>
      <w:r w:rsidRPr="00BC41A2">
        <w:rPr>
          <w:rFonts w:ascii="Times New Roman" w:hAnsi="Times New Roman" w:cs="Times New Roman"/>
          <w:sz w:val="26"/>
          <w:szCs w:val="26"/>
        </w:rPr>
        <w:t>м</w:t>
      </w:r>
      <w:r w:rsidRPr="00BC41A2">
        <w:rPr>
          <w:rFonts w:ascii="Times New Roman" w:hAnsi="Times New Roman" w:cs="Times New Roman"/>
          <w:sz w:val="26"/>
          <w:szCs w:val="26"/>
        </w:rPr>
        <w:t>плексного освоения территории или ведения дачного хозяйства;</w:t>
      </w:r>
    </w:p>
    <w:p w:rsidR="00BC41A2" w:rsidRPr="00BC41A2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C41A2">
        <w:rPr>
          <w:rFonts w:ascii="Times New Roman" w:hAnsi="Times New Roman" w:cs="Times New Roman"/>
          <w:sz w:val="26"/>
          <w:szCs w:val="26"/>
        </w:rPr>
        <w:t>принимает решение о проведении аукциона по продаже земельного участка или права на заключение договора аренды такого земельного участка;</w:t>
      </w:r>
    </w:p>
    <w:p w:rsidR="00BC41A2" w:rsidRPr="00BC41A2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C41A2">
        <w:rPr>
          <w:rFonts w:ascii="Times New Roman" w:hAnsi="Times New Roman" w:cs="Times New Roman"/>
          <w:sz w:val="26"/>
          <w:szCs w:val="26"/>
        </w:rPr>
        <w:t xml:space="preserve">принимает решение об отказе в предоставлении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услуги, по основаниям </w:t>
      </w:r>
      <w:r w:rsidRPr="00BC41A2">
        <w:rPr>
          <w:rFonts w:ascii="Times New Roman" w:hAnsi="Times New Roman" w:cs="Times New Roman"/>
          <w:sz w:val="26"/>
          <w:szCs w:val="26"/>
        </w:rPr>
        <w:t>предусмотренным законодательством Российской Федерации, субъекта Российской Федерации и настоящим регламентом.</w:t>
      </w:r>
    </w:p>
    <w:p w:rsidR="00BC41A2" w:rsidRPr="00BC41A2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АММР</w:t>
      </w:r>
      <w:r w:rsidRPr="00BC41A2">
        <w:rPr>
          <w:rFonts w:ascii="Times New Roman" w:hAnsi="Times New Roman" w:cs="Times New Roman"/>
          <w:sz w:val="26"/>
          <w:szCs w:val="26"/>
        </w:rPr>
        <w:t xml:space="preserve"> на основании решения о проведении аукциона обеспечивает:</w:t>
      </w:r>
    </w:p>
    <w:p w:rsidR="00BC41A2" w:rsidRPr="00BC41A2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1A2">
        <w:rPr>
          <w:rFonts w:ascii="Times New Roman" w:hAnsi="Times New Roman" w:cs="Times New Roman"/>
          <w:sz w:val="26"/>
          <w:szCs w:val="26"/>
        </w:rPr>
        <w:t>- проведение работ по определению начальной цены предмета аукциона в сл</w:t>
      </w:r>
      <w:r w:rsidRPr="00BC41A2">
        <w:rPr>
          <w:rFonts w:ascii="Times New Roman" w:hAnsi="Times New Roman" w:cs="Times New Roman"/>
          <w:sz w:val="26"/>
          <w:szCs w:val="26"/>
        </w:rPr>
        <w:t>у</w:t>
      </w:r>
      <w:r w:rsidRPr="00BC41A2">
        <w:rPr>
          <w:rFonts w:ascii="Times New Roman" w:hAnsi="Times New Roman" w:cs="Times New Roman"/>
          <w:sz w:val="26"/>
          <w:szCs w:val="26"/>
        </w:rPr>
        <w:t>чае, если решением о проведении аукциона начальная цена предмета аукциона опр</w:t>
      </w:r>
      <w:r w:rsidRPr="00BC41A2">
        <w:rPr>
          <w:rFonts w:ascii="Times New Roman" w:hAnsi="Times New Roman" w:cs="Times New Roman"/>
          <w:sz w:val="26"/>
          <w:szCs w:val="26"/>
        </w:rPr>
        <w:t>е</w:t>
      </w:r>
      <w:r w:rsidRPr="00BC41A2">
        <w:rPr>
          <w:rFonts w:ascii="Times New Roman" w:hAnsi="Times New Roman" w:cs="Times New Roman"/>
          <w:sz w:val="26"/>
          <w:szCs w:val="26"/>
        </w:rPr>
        <w:t xml:space="preserve">деляется по результатам рыночной оценки в соответствии с Федеральным законом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C41A2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C41A2">
        <w:rPr>
          <w:rFonts w:ascii="Times New Roman" w:hAnsi="Times New Roman" w:cs="Times New Roman"/>
          <w:sz w:val="26"/>
          <w:szCs w:val="26"/>
        </w:rPr>
        <w:t>;</w:t>
      </w:r>
    </w:p>
    <w:p w:rsidR="00BC41A2" w:rsidRPr="00BC41A2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1A2">
        <w:rPr>
          <w:rFonts w:ascii="Times New Roman" w:hAnsi="Times New Roman" w:cs="Times New Roman"/>
          <w:sz w:val="26"/>
          <w:szCs w:val="26"/>
        </w:rPr>
        <w:t>- размещение извещения о проведении аукциона в официальном печатном и</w:t>
      </w:r>
      <w:r w:rsidRPr="00BC41A2">
        <w:rPr>
          <w:rFonts w:ascii="Times New Roman" w:hAnsi="Times New Roman" w:cs="Times New Roman"/>
          <w:sz w:val="26"/>
          <w:szCs w:val="26"/>
        </w:rPr>
        <w:t>з</w:t>
      </w:r>
      <w:r w:rsidRPr="00BC41A2">
        <w:rPr>
          <w:rFonts w:ascii="Times New Roman" w:hAnsi="Times New Roman" w:cs="Times New Roman"/>
          <w:sz w:val="26"/>
          <w:szCs w:val="26"/>
        </w:rPr>
        <w:t>дании, установленном для официального опубликования (обнародования</w:t>
      </w:r>
      <w:r>
        <w:rPr>
          <w:rFonts w:ascii="Times New Roman" w:hAnsi="Times New Roman" w:cs="Times New Roman"/>
          <w:sz w:val="26"/>
          <w:szCs w:val="26"/>
        </w:rPr>
        <w:t>) 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пальных правовых актов У</w:t>
      </w:r>
      <w:r w:rsidRPr="00BC41A2">
        <w:rPr>
          <w:rFonts w:ascii="Times New Roman" w:hAnsi="Times New Roman" w:cs="Times New Roman"/>
          <w:sz w:val="26"/>
          <w:szCs w:val="26"/>
        </w:rPr>
        <w:t>ставом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BC41A2">
        <w:rPr>
          <w:rFonts w:ascii="Times New Roman" w:hAnsi="Times New Roman" w:cs="Times New Roman"/>
          <w:sz w:val="26"/>
          <w:szCs w:val="26"/>
        </w:rPr>
        <w:t xml:space="preserve"> по месту нахождения земельного участка, а также на официальном сайте Российской Федерации в информационно-телекоммуникационной сети Интернет для размещения информации о проведении торгов www.torgi.gov.ru (далее - официальный сайт), не менее чем за тридцать дней до дня проведения аукциона;</w:t>
      </w:r>
    </w:p>
    <w:p w:rsidR="00BC41A2" w:rsidRPr="00BC41A2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1A2">
        <w:rPr>
          <w:rFonts w:ascii="Times New Roman" w:hAnsi="Times New Roman" w:cs="Times New Roman"/>
          <w:sz w:val="26"/>
          <w:szCs w:val="26"/>
        </w:rPr>
        <w:t>- прием заявок на участие в аукционе;</w:t>
      </w:r>
    </w:p>
    <w:p w:rsidR="00BC41A2" w:rsidRPr="00BC41A2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1A2">
        <w:rPr>
          <w:rFonts w:ascii="Times New Roman" w:hAnsi="Times New Roman" w:cs="Times New Roman"/>
          <w:sz w:val="26"/>
          <w:szCs w:val="26"/>
        </w:rPr>
        <w:t>- рассмотрение заявок на участие в аукционе и принятие решения о допуске участников аукциона;</w:t>
      </w:r>
    </w:p>
    <w:p w:rsidR="00BC41A2" w:rsidRPr="00BC41A2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1A2">
        <w:rPr>
          <w:rFonts w:ascii="Times New Roman" w:hAnsi="Times New Roman" w:cs="Times New Roman"/>
          <w:sz w:val="26"/>
          <w:szCs w:val="26"/>
        </w:rPr>
        <w:t>- уведомление заявителей о результатах рассмотрения поступивших заявок на участие в аукционе;</w:t>
      </w:r>
    </w:p>
    <w:p w:rsidR="00BC41A2" w:rsidRPr="00BC41A2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1A2">
        <w:rPr>
          <w:rFonts w:ascii="Times New Roman" w:hAnsi="Times New Roman" w:cs="Times New Roman"/>
          <w:sz w:val="26"/>
          <w:szCs w:val="26"/>
        </w:rPr>
        <w:t>- проведение аукциона не ранее 30 дней со дня размещения на официальном сайте извещения о проведении аукциона и со дня опубликования извещения в офиц</w:t>
      </w:r>
      <w:r w:rsidRPr="00BC41A2">
        <w:rPr>
          <w:rFonts w:ascii="Times New Roman" w:hAnsi="Times New Roman" w:cs="Times New Roman"/>
          <w:sz w:val="26"/>
          <w:szCs w:val="26"/>
        </w:rPr>
        <w:t>и</w:t>
      </w:r>
      <w:r w:rsidRPr="00BC41A2">
        <w:rPr>
          <w:rFonts w:ascii="Times New Roman" w:hAnsi="Times New Roman" w:cs="Times New Roman"/>
          <w:sz w:val="26"/>
          <w:szCs w:val="26"/>
        </w:rPr>
        <w:t>альном печатном издании, установленном для официального опубликования (обнар</w:t>
      </w:r>
      <w:r w:rsidRPr="00BC41A2">
        <w:rPr>
          <w:rFonts w:ascii="Times New Roman" w:hAnsi="Times New Roman" w:cs="Times New Roman"/>
          <w:sz w:val="26"/>
          <w:szCs w:val="26"/>
        </w:rPr>
        <w:t>о</w:t>
      </w:r>
      <w:r w:rsidRPr="00BC41A2">
        <w:rPr>
          <w:rFonts w:ascii="Times New Roman" w:hAnsi="Times New Roman" w:cs="Times New Roman"/>
          <w:sz w:val="26"/>
          <w:szCs w:val="26"/>
        </w:rPr>
        <w:t>дования) муниципальных правовых актов уставом поселения, городского округа, по месту нахождения земельного участка;</w:t>
      </w:r>
    </w:p>
    <w:p w:rsidR="00BC41A2" w:rsidRPr="00BC41A2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1A2">
        <w:rPr>
          <w:rFonts w:ascii="Times New Roman" w:hAnsi="Times New Roman" w:cs="Times New Roman"/>
          <w:sz w:val="26"/>
          <w:szCs w:val="26"/>
        </w:rPr>
        <w:t>- оформление и размещение на официальном сайте протокола результатов ау</w:t>
      </w:r>
      <w:r w:rsidRPr="00BC41A2">
        <w:rPr>
          <w:rFonts w:ascii="Times New Roman" w:hAnsi="Times New Roman" w:cs="Times New Roman"/>
          <w:sz w:val="26"/>
          <w:szCs w:val="26"/>
        </w:rPr>
        <w:t>к</w:t>
      </w:r>
      <w:r w:rsidRPr="00BC41A2">
        <w:rPr>
          <w:rFonts w:ascii="Times New Roman" w:hAnsi="Times New Roman" w:cs="Times New Roman"/>
          <w:sz w:val="26"/>
          <w:szCs w:val="26"/>
        </w:rPr>
        <w:t>циона;</w:t>
      </w:r>
    </w:p>
    <w:p w:rsidR="00BC41A2" w:rsidRPr="00BC41A2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1A2">
        <w:rPr>
          <w:rFonts w:ascii="Times New Roman" w:hAnsi="Times New Roman" w:cs="Times New Roman"/>
          <w:sz w:val="26"/>
          <w:szCs w:val="26"/>
        </w:rPr>
        <w:t>- направление проекта договора аренды земельного участка или договора ку</w:t>
      </w:r>
      <w:r w:rsidRPr="00BC41A2">
        <w:rPr>
          <w:rFonts w:ascii="Times New Roman" w:hAnsi="Times New Roman" w:cs="Times New Roman"/>
          <w:sz w:val="26"/>
          <w:szCs w:val="26"/>
        </w:rPr>
        <w:t>п</w:t>
      </w:r>
      <w:r w:rsidRPr="00BC41A2">
        <w:rPr>
          <w:rFonts w:ascii="Times New Roman" w:hAnsi="Times New Roman" w:cs="Times New Roman"/>
          <w:sz w:val="26"/>
          <w:szCs w:val="26"/>
        </w:rPr>
        <w:t xml:space="preserve">ли-продажи земельного участка на основании протокола о результатах аукциона в сроки, указанные в пункте 2.4 настоящего регламента, победителю аукциона или единственному участнику аукциона не ранее чем через 10 дней со дня размещения </w:t>
      </w:r>
      <w:r w:rsidRPr="00BC41A2">
        <w:rPr>
          <w:rFonts w:ascii="Times New Roman" w:hAnsi="Times New Roman" w:cs="Times New Roman"/>
          <w:sz w:val="26"/>
          <w:szCs w:val="26"/>
        </w:rPr>
        <w:lastRenderedPageBreak/>
        <w:t>информации о результатах аукциона со дня составления протокола о результатах ау</w:t>
      </w:r>
      <w:r w:rsidRPr="00BC41A2">
        <w:rPr>
          <w:rFonts w:ascii="Times New Roman" w:hAnsi="Times New Roman" w:cs="Times New Roman"/>
          <w:sz w:val="26"/>
          <w:szCs w:val="26"/>
        </w:rPr>
        <w:t>к</w:t>
      </w:r>
      <w:r w:rsidRPr="00BC41A2">
        <w:rPr>
          <w:rFonts w:ascii="Times New Roman" w:hAnsi="Times New Roman" w:cs="Times New Roman"/>
          <w:sz w:val="26"/>
          <w:szCs w:val="26"/>
        </w:rPr>
        <w:t>циона;</w:t>
      </w:r>
    </w:p>
    <w:p w:rsidR="00BC41A2" w:rsidRPr="007F30E7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1A2">
        <w:rPr>
          <w:rFonts w:ascii="Times New Roman" w:hAnsi="Times New Roman" w:cs="Times New Roman"/>
          <w:sz w:val="26"/>
          <w:szCs w:val="26"/>
        </w:rPr>
        <w:t>- направление в случае, если победитель аукциона или иное лицо, с которым договор купли-продажи, договор аренды земельного участка, а также договор о ко</w:t>
      </w:r>
      <w:r w:rsidRPr="00BC41A2">
        <w:rPr>
          <w:rFonts w:ascii="Times New Roman" w:hAnsi="Times New Roman" w:cs="Times New Roman"/>
          <w:sz w:val="26"/>
          <w:szCs w:val="26"/>
        </w:rPr>
        <w:t>м</w:t>
      </w:r>
      <w:r w:rsidRPr="00BC41A2">
        <w:rPr>
          <w:rFonts w:ascii="Times New Roman" w:hAnsi="Times New Roman" w:cs="Times New Roman"/>
          <w:sz w:val="26"/>
          <w:szCs w:val="26"/>
        </w:rPr>
        <w:t>плексном освоении территории, заключается в соответствии с пунктами 13, 14 или 20 ст. 39.12 Земельного кодекса Российской Федерации, в течение тридцати дней со дня направления им уполномоченным органом проекта указанного договора, не подпис</w:t>
      </w:r>
      <w:r w:rsidRPr="00BC41A2">
        <w:rPr>
          <w:rFonts w:ascii="Times New Roman" w:hAnsi="Times New Roman" w:cs="Times New Roman"/>
          <w:sz w:val="26"/>
          <w:szCs w:val="26"/>
        </w:rPr>
        <w:t>а</w:t>
      </w:r>
      <w:r w:rsidRPr="00BC41A2">
        <w:rPr>
          <w:rFonts w:ascii="Times New Roman" w:hAnsi="Times New Roman" w:cs="Times New Roman"/>
          <w:sz w:val="26"/>
          <w:szCs w:val="26"/>
        </w:rPr>
        <w:t>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в уполномоченный Правительством Российской Федерации федеральный орган и</w:t>
      </w:r>
      <w:r w:rsidRPr="00BC41A2">
        <w:rPr>
          <w:rFonts w:ascii="Times New Roman" w:hAnsi="Times New Roman" w:cs="Times New Roman"/>
          <w:sz w:val="26"/>
          <w:szCs w:val="26"/>
        </w:rPr>
        <w:t>с</w:t>
      </w:r>
      <w:r w:rsidRPr="00BC41A2">
        <w:rPr>
          <w:rFonts w:ascii="Times New Roman" w:hAnsi="Times New Roman" w:cs="Times New Roman"/>
          <w:sz w:val="26"/>
          <w:szCs w:val="26"/>
        </w:rPr>
        <w:t>полнительной власти для включения их в реестр недобросовестных участников ау</w:t>
      </w:r>
      <w:r w:rsidRPr="00BC41A2">
        <w:rPr>
          <w:rFonts w:ascii="Times New Roman" w:hAnsi="Times New Roman" w:cs="Times New Roman"/>
          <w:sz w:val="26"/>
          <w:szCs w:val="26"/>
        </w:rPr>
        <w:t>к</w:t>
      </w:r>
      <w:r w:rsidRPr="00BC41A2">
        <w:rPr>
          <w:rFonts w:ascii="Times New Roman" w:hAnsi="Times New Roman" w:cs="Times New Roman"/>
          <w:sz w:val="26"/>
          <w:szCs w:val="26"/>
        </w:rPr>
        <w:t>циона.</w:t>
      </w:r>
    </w:p>
    <w:p w:rsidR="00D02D84" w:rsidRDefault="00D02D8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 Формы контроля за </w:t>
      </w:r>
      <w:r w:rsidR="00D5429D">
        <w:rPr>
          <w:rFonts w:ascii="Times New Roman" w:hAnsi="Times New Roman" w:cs="Times New Roman"/>
          <w:sz w:val="26"/>
          <w:szCs w:val="26"/>
        </w:rPr>
        <w:t>исполнением административного регламента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4.1. Порядок осуществления текущего контроля за исполнением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</w:t>
      </w:r>
    </w:p>
    <w:p w:rsidR="0039509D" w:rsidRPr="000D30A5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Текущий контроль за соблюдением последовательности действий, определе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 xml:space="preserve">ных административными процедурами по предоставлению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 принятия решений (далее - текущий контроль) осуществляется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начальником </w:t>
      </w:r>
      <w:r w:rsidR="0039509D">
        <w:rPr>
          <w:rFonts w:ascii="Times New Roman" w:hAnsi="Times New Roman" w:cs="Times New Roman"/>
          <w:sz w:val="26"/>
          <w:szCs w:val="26"/>
        </w:rPr>
        <w:t>отдела архитектуры, градостроительства и дорожной деятельности администрации Миха</w:t>
      </w:r>
      <w:r w:rsidR="0039509D">
        <w:rPr>
          <w:rFonts w:ascii="Times New Roman" w:hAnsi="Times New Roman" w:cs="Times New Roman"/>
          <w:sz w:val="26"/>
          <w:szCs w:val="26"/>
        </w:rPr>
        <w:t>й</w:t>
      </w:r>
      <w:r w:rsidR="0039509D"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="0039509D" w:rsidRPr="000D30A5">
        <w:rPr>
          <w:rFonts w:ascii="Times New Roman" w:hAnsi="Times New Roman" w:cs="Times New Roman"/>
          <w:sz w:val="26"/>
          <w:szCs w:val="26"/>
        </w:rPr>
        <w:t>, ответственным за организацию работы по пред</w:t>
      </w:r>
      <w:r w:rsidR="0039509D" w:rsidRPr="000D30A5">
        <w:rPr>
          <w:rFonts w:ascii="Times New Roman" w:hAnsi="Times New Roman" w:cs="Times New Roman"/>
          <w:sz w:val="26"/>
          <w:szCs w:val="26"/>
        </w:rPr>
        <w:t>о</w:t>
      </w:r>
      <w:r w:rsidR="0039509D" w:rsidRPr="000D30A5">
        <w:rPr>
          <w:rFonts w:ascii="Times New Roman" w:hAnsi="Times New Roman" w:cs="Times New Roman"/>
          <w:sz w:val="26"/>
          <w:szCs w:val="26"/>
        </w:rPr>
        <w:t>ставлению 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Текущий контроль осуществляется путем проведения проверок соблюдения и исполнения нормативных правовых актов Российской Федерации и Приморского края, в том числе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регулирующих предоставление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проверок лица, указанные в настоящем пункте, дают указания по устранению выявленных нарушений и контролируют их исполнение.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 и внеплановых пров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рок</w:t>
      </w:r>
    </w:p>
    <w:p w:rsidR="0039509D" w:rsidRPr="0039509D" w:rsidRDefault="0039509D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9D">
        <w:rPr>
          <w:rFonts w:ascii="Times New Roman" w:hAnsi="Times New Roman" w:cs="Times New Roman"/>
          <w:sz w:val="26"/>
          <w:szCs w:val="26"/>
        </w:rPr>
        <w:t>Плановые проверки полноты и качества предоставления муниципальной услуги проводятся ежеквартально.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Внеплановые проверки осуществляются на основании поступивших в </w:t>
      </w:r>
      <w:r w:rsidR="0039509D"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>жалоб Заявителей (их уполномоченных представителей, иных лиц) на действия (бе</w:t>
      </w:r>
      <w:r w:rsidRPr="007F30E7">
        <w:rPr>
          <w:rFonts w:ascii="Times New Roman" w:hAnsi="Times New Roman" w:cs="Times New Roman"/>
          <w:sz w:val="26"/>
          <w:szCs w:val="26"/>
        </w:rPr>
        <w:t>з</w:t>
      </w:r>
      <w:r w:rsidRPr="007F30E7">
        <w:rPr>
          <w:rFonts w:ascii="Times New Roman" w:hAnsi="Times New Roman" w:cs="Times New Roman"/>
          <w:sz w:val="26"/>
          <w:szCs w:val="26"/>
        </w:rPr>
        <w:t>действие) должностных лиц, повлекших нарушение полноты и качества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либо в связи с получением информации о нарушении прав Заявителей при предоставлении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Плановые проверки полноты и качества предоставления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проводятся не реже 1 раза в два года. При проверке могут рассматриваться все вопр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сы, связанные с предоставлением </w:t>
      </w:r>
      <w:r w:rsidR="00DA3A70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(комплексные проверки), или тематические (по отдельным вопросам).</w:t>
      </w:r>
    </w:p>
    <w:p w:rsidR="00DA3A70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4.3. 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Ответственность должностных лиц администрации </w:t>
      </w:r>
      <w:r w:rsidR="00DA3A70">
        <w:rPr>
          <w:rFonts w:ascii="Times New Roman" w:hAnsi="Times New Roman" w:cs="Times New Roman"/>
          <w:sz w:val="26"/>
          <w:szCs w:val="26"/>
        </w:rPr>
        <w:t>Михайловского мун</w:t>
      </w:r>
      <w:r w:rsidR="00DA3A70">
        <w:rPr>
          <w:rFonts w:ascii="Times New Roman" w:hAnsi="Times New Roman" w:cs="Times New Roman"/>
          <w:sz w:val="26"/>
          <w:szCs w:val="26"/>
        </w:rPr>
        <w:t>и</w:t>
      </w:r>
      <w:r w:rsidR="00DA3A70">
        <w:rPr>
          <w:rFonts w:ascii="Times New Roman" w:hAnsi="Times New Roman" w:cs="Times New Roman"/>
          <w:sz w:val="26"/>
          <w:szCs w:val="26"/>
        </w:rPr>
        <w:t>ципального района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 за решения и действия (бездействия), принимаемые (осуществл</w:t>
      </w:r>
      <w:r w:rsidR="00DA3A70" w:rsidRPr="000D30A5">
        <w:rPr>
          <w:rFonts w:ascii="Times New Roman" w:hAnsi="Times New Roman" w:cs="Times New Roman"/>
          <w:sz w:val="26"/>
          <w:szCs w:val="26"/>
        </w:rPr>
        <w:t>я</w:t>
      </w:r>
      <w:r w:rsidR="00DA3A70" w:rsidRPr="000D30A5">
        <w:rPr>
          <w:rFonts w:ascii="Times New Roman" w:hAnsi="Times New Roman" w:cs="Times New Roman"/>
          <w:sz w:val="26"/>
          <w:szCs w:val="26"/>
        </w:rPr>
        <w:t>емые) ими в ходе предоставления муниципальной услуги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проведенных проверок в случае выявления нарушений прав З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явителей (представителей Заявителей) виновные лица привлекаются к ответственн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сти в установленном действующим законодательством порядке.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4.4. Административная ответственность должностных лиц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</w:t>
      </w:r>
      <w:r w:rsidR="00DA3A70" w:rsidRPr="000F2502">
        <w:rPr>
          <w:rFonts w:ascii="Times New Roman" w:hAnsi="Times New Roman" w:cs="Times New Roman"/>
          <w:sz w:val="26"/>
          <w:szCs w:val="26"/>
        </w:rPr>
        <w:t>ь</w:t>
      </w:r>
      <w:r w:rsidR="00DA3A70" w:rsidRPr="000F2502">
        <w:rPr>
          <w:rFonts w:ascii="Times New Roman" w:hAnsi="Times New Roman" w:cs="Times New Roman"/>
          <w:sz w:val="26"/>
          <w:szCs w:val="26"/>
        </w:rPr>
        <w:t>ных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 за нарушение административного регламента предоставления </w:t>
      </w:r>
      <w:r w:rsidRPr="000F2502">
        <w:rPr>
          <w:rFonts w:ascii="Times New Roman" w:hAnsi="Times New Roman" w:cs="Times New Roman"/>
          <w:sz w:val="26"/>
          <w:szCs w:val="26"/>
        </w:rPr>
        <w:lastRenderedPageBreak/>
        <w:t>государственной услуги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Нарушение должностным лицом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муниципальным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служащим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, осуществляющим деятельность по предоставлению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DA3A70" w:rsidRPr="000F2502">
        <w:rPr>
          <w:rFonts w:ascii="Times New Roman" w:hAnsi="Times New Roman" w:cs="Times New Roman"/>
          <w:sz w:val="26"/>
          <w:szCs w:val="26"/>
        </w:rPr>
        <w:t>Р</w:t>
      </w:r>
      <w:r w:rsidRPr="000F2502">
        <w:rPr>
          <w:rFonts w:ascii="Times New Roman" w:hAnsi="Times New Roman" w:cs="Times New Roman"/>
          <w:sz w:val="26"/>
          <w:szCs w:val="26"/>
        </w:rPr>
        <w:t>егл</w:t>
      </w:r>
      <w:r w:rsidRPr="000F2502">
        <w:rPr>
          <w:rFonts w:ascii="Times New Roman" w:hAnsi="Times New Roman" w:cs="Times New Roman"/>
          <w:sz w:val="26"/>
          <w:szCs w:val="26"/>
        </w:rPr>
        <w:t>а</w:t>
      </w:r>
      <w:r w:rsidRPr="000F2502">
        <w:rPr>
          <w:rFonts w:ascii="Times New Roman" w:hAnsi="Times New Roman" w:cs="Times New Roman"/>
          <w:sz w:val="26"/>
          <w:szCs w:val="26"/>
        </w:rPr>
        <w:t xml:space="preserve">мента предоставления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повлекшее непредоставление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</w:t>
      </w:r>
      <w:r w:rsidR="00DA3A70" w:rsidRPr="000F2502">
        <w:rPr>
          <w:rFonts w:ascii="Times New Roman" w:hAnsi="Times New Roman" w:cs="Times New Roman"/>
          <w:sz w:val="26"/>
          <w:szCs w:val="26"/>
        </w:rPr>
        <w:t>и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 заявителю либо предоставление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>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</w:t>
      </w:r>
      <w:r w:rsidRPr="000F2502">
        <w:rPr>
          <w:rFonts w:ascii="Times New Roman" w:hAnsi="Times New Roman" w:cs="Times New Roman"/>
          <w:sz w:val="26"/>
          <w:szCs w:val="26"/>
        </w:rPr>
        <w:t>в</w:t>
      </w:r>
      <w:r w:rsidRPr="000F2502">
        <w:rPr>
          <w:rFonts w:ascii="Times New Roman" w:hAnsi="Times New Roman" w:cs="Times New Roman"/>
          <w:sz w:val="26"/>
          <w:szCs w:val="26"/>
        </w:rPr>
        <w:t xml:space="preserve">ленную </w:t>
      </w:r>
      <w:hyperlink r:id="rId13" w:history="1">
        <w:r w:rsidRPr="000F250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F2502">
        <w:rPr>
          <w:rFonts w:ascii="Times New Roman" w:hAnsi="Times New Roman" w:cs="Times New Roman"/>
          <w:sz w:val="26"/>
          <w:szCs w:val="26"/>
        </w:rPr>
        <w:t xml:space="preserve"> Приморского края от 5 марта 2007 года </w:t>
      </w:r>
      <w:r w:rsidR="009B67FD">
        <w:rPr>
          <w:rFonts w:ascii="Times New Roman" w:hAnsi="Times New Roman" w:cs="Times New Roman"/>
          <w:sz w:val="26"/>
          <w:szCs w:val="26"/>
        </w:rPr>
        <w:t>№</w:t>
      </w:r>
      <w:r w:rsidRPr="000F2502">
        <w:rPr>
          <w:rFonts w:ascii="Times New Roman" w:hAnsi="Times New Roman" w:cs="Times New Roman"/>
          <w:sz w:val="26"/>
          <w:szCs w:val="26"/>
        </w:rPr>
        <w:t xml:space="preserve"> 44-КЗ </w:t>
      </w:r>
      <w:r w:rsidR="009B67FD">
        <w:rPr>
          <w:rFonts w:ascii="Times New Roman" w:hAnsi="Times New Roman" w:cs="Times New Roman"/>
          <w:sz w:val="26"/>
          <w:szCs w:val="26"/>
        </w:rPr>
        <w:t>«</w:t>
      </w:r>
      <w:r w:rsidRPr="000F2502">
        <w:rPr>
          <w:rFonts w:ascii="Times New Roman" w:hAnsi="Times New Roman" w:cs="Times New Roman"/>
          <w:sz w:val="26"/>
          <w:szCs w:val="26"/>
        </w:rPr>
        <w:t>Об администр</w:t>
      </w:r>
      <w:r w:rsidRPr="000F2502">
        <w:rPr>
          <w:rFonts w:ascii="Times New Roman" w:hAnsi="Times New Roman" w:cs="Times New Roman"/>
          <w:sz w:val="26"/>
          <w:szCs w:val="26"/>
        </w:rPr>
        <w:t>а</w:t>
      </w:r>
      <w:r w:rsidRPr="000F2502">
        <w:rPr>
          <w:rFonts w:ascii="Times New Roman" w:hAnsi="Times New Roman" w:cs="Times New Roman"/>
          <w:sz w:val="26"/>
          <w:szCs w:val="26"/>
        </w:rPr>
        <w:t>тивных нарушениях в Приморском крае</w:t>
      </w:r>
      <w:r w:rsidR="009B67FD">
        <w:rPr>
          <w:rFonts w:ascii="Times New Roman" w:hAnsi="Times New Roman" w:cs="Times New Roman"/>
          <w:sz w:val="26"/>
          <w:szCs w:val="26"/>
        </w:rPr>
        <w:t>»</w:t>
      </w:r>
      <w:r w:rsidRPr="000F2502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F62D8" w:rsidRPr="00F30876" w:rsidRDefault="001F62D8" w:rsidP="001F62D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F30876">
        <w:rPr>
          <w:rFonts w:ascii="Times New Roman" w:hAnsi="Times New Roman" w:cs="Times New Roman"/>
          <w:sz w:val="26"/>
          <w:szCs w:val="26"/>
        </w:rPr>
        <w:t xml:space="preserve"> Досудебный (внесудебный) порядок обжалования</w:t>
      </w:r>
    </w:p>
    <w:p w:rsidR="001F62D8" w:rsidRPr="00F30876" w:rsidRDefault="001F62D8" w:rsidP="001F62D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0876">
        <w:rPr>
          <w:rFonts w:ascii="Times New Roman" w:hAnsi="Times New Roman" w:cs="Times New Roman"/>
          <w:sz w:val="26"/>
          <w:szCs w:val="26"/>
        </w:rPr>
        <w:t>решений и действий (бездействия) органа, предоставляющего</w:t>
      </w:r>
    </w:p>
    <w:p w:rsidR="001F62D8" w:rsidRDefault="001F62D8" w:rsidP="001F62D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0876">
        <w:rPr>
          <w:rFonts w:ascii="Times New Roman" w:hAnsi="Times New Roman" w:cs="Times New Roman"/>
          <w:sz w:val="26"/>
          <w:szCs w:val="26"/>
        </w:rPr>
        <w:t>муниципальную услугу, а также должностных лиц</w:t>
      </w:r>
    </w:p>
    <w:p w:rsidR="001F62D8" w:rsidRPr="007F30E7" w:rsidRDefault="001F62D8" w:rsidP="001F62D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5.1. Информация для Заявителя о его праве подать жалобу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могут быть обжалованы Заявителем (представителем Заявителя) в досудебном (внесудебном) порядке.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5.2. Предмет жалобы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3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 том числе Заявитель (представитель Заявителя) вправе обр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титься с жалобой в следующих случаях: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7F30E7">
        <w:rPr>
          <w:rFonts w:ascii="Times New Roman" w:hAnsi="Times New Roman" w:cs="Times New Roman"/>
          <w:sz w:val="26"/>
          <w:szCs w:val="26"/>
        </w:rPr>
        <w:t>нарушения срока регистрации Заявления Заявителя (представителя Заявит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ля)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 нарушения срока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7F30E7">
        <w:rPr>
          <w:rFonts w:ascii="Times New Roman" w:hAnsi="Times New Roman" w:cs="Times New Roman"/>
          <w:sz w:val="26"/>
          <w:szCs w:val="26"/>
        </w:rPr>
        <w:t>требования у Заявителя (представителя Заявителя) документов, не пред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>смотренных нормативными правовыми актами Российской Федерации, нормативн</w:t>
      </w:r>
      <w:r w:rsidRPr="007F30E7">
        <w:rPr>
          <w:rFonts w:ascii="Times New Roman" w:hAnsi="Times New Roman" w:cs="Times New Roman"/>
          <w:sz w:val="26"/>
          <w:szCs w:val="26"/>
        </w:rPr>
        <w:t>ы</w:t>
      </w:r>
      <w:r w:rsidRPr="007F30E7">
        <w:rPr>
          <w:rFonts w:ascii="Times New Roman" w:hAnsi="Times New Roman" w:cs="Times New Roman"/>
          <w:sz w:val="26"/>
          <w:szCs w:val="26"/>
        </w:rPr>
        <w:t xml:space="preserve">ми правовыми актами Приморского края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7F30E7">
        <w:rPr>
          <w:rFonts w:ascii="Times New Roman" w:hAnsi="Times New Roman" w:cs="Times New Roman"/>
          <w:sz w:val="26"/>
          <w:szCs w:val="26"/>
        </w:rPr>
        <w:t>отказа в приеме документов, предоставление которых предусмотрено норм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тивными правовыми актами Российской Федерации, нормативными правовыми акт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ми При</w:t>
      </w:r>
      <w:r>
        <w:rPr>
          <w:rFonts w:ascii="Times New Roman" w:hAnsi="Times New Roman" w:cs="Times New Roman"/>
          <w:sz w:val="26"/>
          <w:szCs w:val="26"/>
        </w:rPr>
        <w:t xml:space="preserve">морского края, </w:t>
      </w:r>
      <w:r w:rsidRPr="0013506D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 </w:t>
      </w:r>
      <w:r w:rsidRPr="007F30E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</w:t>
      </w:r>
      <w:r w:rsidRPr="0013506D">
        <w:rPr>
          <w:rFonts w:ascii="Times New Roman" w:hAnsi="Times New Roman" w:cs="Times New Roman"/>
          <w:sz w:val="26"/>
          <w:szCs w:val="26"/>
        </w:rPr>
        <w:t>у</w:t>
      </w:r>
      <w:r w:rsidRPr="0013506D">
        <w:rPr>
          <w:rFonts w:ascii="Times New Roman" w:hAnsi="Times New Roman" w:cs="Times New Roman"/>
          <w:sz w:val="26"/>
          <w:szCs w:val="26"/>
        </w:rPr>
        <w:t>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у Заявителя (представителя Заявителя);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отказа в предоставлении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</w:t>
      </w:r>
      <w:r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затребования с Заявителя (представителя Заявителя) при предоставлении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платы, не предусмотренной нормативными правовыми актами Российской Федерации, нормативными правовыми актами Приморского края;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отказа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исправлении допущенных оп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чаток и ошибок, в выданных в результате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кументах, либо нарушения установленного срока таких исправлений.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5.3. </w:t>
      </w:r>
      <w:r w:rsidRPr="0013506D">
        <w:rPr>
          <w:rFonts w:ascii="Times New Roman" w:hAnsi="Times New Roman" w:cs="Times New Roman"/>
          <w:sz w:val="26"/>
          <w:szCs w:val="26"/>
        </w:rPr>
        <w:t>Органы муниципальной власти и должностные лица, которым может быть направлена жалоба (претензия) заявителя в досудебном (внесудебном) порядке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5.3.1. Основанием для начала процедуры досудебного (внесудебного) обжал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вания является жалоба Заявителя (представителя Заявителя) на решения, действия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которая может быть подана в письменной форме на бумажном носителе или в эле</w:t>
      </w:r>
      <w:r w:rsidRPr="007F30E7">
        <w:rPr>
          <w:rFonts w:ascii="Times New Roman" w:hAnsi="Times New Roman" w:cs="Times New Roman"/>
          <w:sz w:val="26"/>
          <w:szCs w:val="26"/>
        </w:rPr>
        <w:t>к</w:t>
      </w:r>
      <w:r w:rsidRPr="007F30E7">
        <w:rPr>
          <w:rFonts w:ascii="Times New Roman" w:hAnsi="Times New Roman" w:cs="Times New Roman"/>
          <w:sz w:val="26"/>
          <w:szCs w:val="26"/>
        </w:rPr>
        <w:t>тронной форме:</w:t>
      </w:r>
    </w:p>
    <w:p w:rsidR="001F62D8" w:rsidRPr="0013506D" w:rsidRDefault="001F62D8" w:rsidP="001F62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подается в письменной форме на бумажном носителе, в орган, пред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ставляющий муниципальную услугу по адресу: 692651, Приморский край, Михайло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ский район, с. Михайловка,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Красноармейская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16, каб. 214, в электронной форме по адресу: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F62D8" w:rsidRPr="0013506D" w:rsidRDefault="001F62D8" w:rsidP="001F62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алобы на решения, принятые руководителем органа, предоставляющего муниципальную услугу, подаются в адрес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АММР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692651, Приморский край, Михайловский район, с. Михайловка, ул. Красноармейская, 16 на бумажном н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сителе, в электронной 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рме по адресу: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F62D8" w:rsidRPr="0013506D" w:rsidRDefault="001F62D8" w:rsidP="001F62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направлена по почте; с использованием информационно-телекоммуникационной сети Интернет по адресу электронной почты: единого порт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ла государственных и муниципальных услуг либо регионального портала госуда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ственных и муниципальных услуг, а также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1F62D8" w:rsidRPr="0013506D" w:rsidRDefault="001F62D8" w:rsidP="001F62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1F62D8" w:rsidRDefault="001F62D8" w:rsidP="001F62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л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ичный прием проводится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лавой Михайловского муниципального района по адресу: 692651, Приморский край, Михайловский район, с. Михайловка, ул. Кра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ноармейская, 16, каждый последний понедельни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месяца с 10:00 до 13:00 часов, с 14:00 до 15:00 часов.</w:t>
      </w:r>
    </w:p>
    <w:p w:rsidR="001F62D8" w:rsidRPr="00AB20D4" w:rsidRDefault="001F62D8" w:rsidP="001F62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>5.3.2. В случае подачи жалобы на личном приеме Заявитель представляет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кумент, удостоверяющий его личность в соответствии с законодательством Росси</w:t>
      </w:r>
      <w:r w:rsidRPr="007F30E7">
        <w:rPr>
          <w:rFonts w:ascii="Times New Roman" w:hAnsi="Times New Roman" w:cs="Times New Roman"/>
          <w:sz w:val="26"/>
          <w:szCs w:val="26"/>
        </w:rPr>
        <w:t>й</w:t>
      </w:r>
      <w:r w:rsidRPr="007F30E7">
        <w:rPr>
          <w:rFonts w:ascii="Times New Roman" w:hAnsi="Times New Roman" w:cs="Times New Roman"/>
          <w:sz w:val="26"/>
          <w:szCs w:val="26"/>
        </w:rPr>
        <w:t>ской Федерации.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 Порядок подачи и рассмотрения жалобы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5.4.1. Жалоба должна содержать: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уполном</w:t>
      </w:r>
      <w:r w:rsidRPr="0013506D">
        <w:rPr>
          <w:rFonts w:ascii="Times New Roman" w:hAnsi="Times New Roman" w:cs="Times New Roman"/>
          <w:sz w:val="26"/>
          <w:szCs w:val="26"/>
        </w:rPr>
        <w:t>о</w:t>
      </w:r>
      <w:r w:rsidRPr="0013506D">
        <w:rPr>
          <w:rFonts w:ascii="Times New Roman" w:hAnsi="Times New Roman" w:cs="Times New Roman"/>
          <w:sz w:val="26"/>
          <w:szCs w:val="26"/>
        </w:rPr>
        <w:t>ченного должностного лица либо муниципального служащего, решения и действия (бездействие) которых обжалуются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фамилию, имя, отчество заявителя (последнее - при наличии), сведения о м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лефона, адрес (адреса) электронной почты (при наличии) и почтовый адрес, по кот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рым должен быть направлен ответ заявителю;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органа, пред</w:t>
      </w:r>
      <w:r w:rsidRPr="0013506D">
        <w:rPr>
          <w:rFonts w:ascii="Times New Roman" w:hAnsi="Times New Roman" w:cs="Times New Roman"/>
          <w:sz w:val="26"/>
          <w:szCs w:val="26"/>
        </w:rPr>
        <w:t>о</w:t>
      </w:r>
      <w:r w:rsidRPr="0013506D">
        <w:rPr>
          <w:rFonts w:ascii="Times New Roman" w:hAnsi="Times New Roman" w:cs="Times New Roman"/>
          <w:sz w:val="26"/>
          <w:szCs w:val="26"/>
        </w:rPr>
        <w:t>ставляющего муниципальную услугу, уполномоченного должностного лица либо м</w:t>
      </w:r>
      <w:r w:rsidRPr="0013506D">
        <w:rPr>
          <w:rFonts w:ascii="Times New Roman" w:hAnsi="Times New Roman" w:cs="Times New Roman"/>
          <w:sz w:val="26"/>
          <w:szCs w:val="26"/>
        </w:rPr>
        <w:t>у</w:t>
      </w:r>
      <w:r w:rsidRPr="0013506D">
        <w:rPr>
          <w:rFonts w:ascii="Times New Roman" w:hAnsi="Times New Roman" w:cs="Times New Roman"/>
          <w:sz w:val="26"/>
          <w:szCs w:val="26"/>
        </w:rPr>
        <w:t>ниципального служащего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</w:t>
      </w:r>
      <w:r w:rsidRPr="0013506D">
        <w:rPr>
          <w:rFonts w:ascii="Times New Roman" w:hAnsi="Times New Roman" w:cs="Times New Roman"/>
          <w:sz w:val="26"/>
          <w:szCs w:val="26"/>
        </w:rPr>
        <w:t>и</w:t>
      </w:r>
      <w:r w:rsidRPr="0013506D">
        <w:rPr>
          <w:rFonts w:ascii="Times New Roman" w:hAnsi="Times New Roman" w:cs="Times New Roman"/>
          <w:sz w:val="26"/>
          <w:szCs w:val="26"/>
        </w:rPr>
        <w:t>ем (бездействием) органа, предоставляющего муниципальную услугу, уполномоче</w:t>
      </w:r>
      <w:r w:rsidRPr="0013506D">
        <w:rPr>
          <w:rFonts w:ascii="Times New Roman" w:hAnsi="Times New Roman" w:cs="Times New Roman"/>
          <w:sz w:val="26"/>
          <w:szCs w:val="26"/>
        </w:rPr>
        <w:t>н</w:t>
      </w:r>
      <w:r w:rsidRPr="0013506D">
        <w:rPr>
          <w:rFonts w:ascii="Times New Roman" w:hAnsi="Times New Roman" w:cs="Times New Roman"/>
          <w:sz w:val="26"/>
          <w:szCs w:val="26"/>
        </w:rPr>
        <w:t>ного должностного лица органа,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Заявителем (представителем Заявителя) могут быть представлены документы и материалы (при наличии), подтверждающие доводы Заявителя (представителя Заяв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теля), либо их копии.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>5.4.2. В случае если жалоба подается через представителя Заявителя,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ставляется документ, подтверждающий полномочия на осуществление действий от имени Заявителя.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При подаче жалобы через представителя в электронном виде данные докуме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>ты могут быть представлены в форме электронных документов, подписанных эле</w:t>
      </w:r>
      <w:r w:rsidRPr="007F30E7">
        <w:rPr>
          <w:rFonts w:ascii="Times New Roman" w:hAnsi="Times New Roman" w:cs="Times New Roman"/>
          <w:sz w:val="26"/>
          <w:szCs w:val="26"/>
        </w:rPr>
        <w:t>к</w:t>
      </w:r>
      <w:r w:rsidRPr="007F30E7">
        <w:rPr>
          <w:rFonts w:ascii="Times New Roman" w:hAnsi="Times New Roman" w:cs="Times New Roman"/>
          <w:sz w:val="26"/>
          <w:szCs w:val="26"/>
        </w:rPr>
        <w:t>тронной подписью, вид которой предусмотрен законодательством Российской Фед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рации, при этом документ, удостоверяющий личность, не требуется.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5.4.3. Прием жалоб в письменной форме осуществляется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месте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(в месте, где Заявитель подавал Заявление на пол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 xml:space="preserve">чение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нарушение порядка предоставления которой обжалуе</w:t>
      </w:r>
      <w:r w:rsidRPr="007F30E7">
        <w:rPr>
          <w:rFonts w:ascii="Times New Roman" w:hAnsi="Times New Roman" w:cs="Times New Roman"/>
          <w:sz w:val="26"/>
          <w:szCs w:val="26"/>
        </w:rPr>
        <w:t>т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ся, либо в месте, где Заявителем получен результат указанной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>ги).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Жалобы Заявителей (представителей Заявителей), поступающие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по</w:t>
      </w:r>
      <w:r w:rsidRPr="007F30E7">
        <w:rPr>
          <w:rFonts w:ascii="Times New Roman" w:hAnsi="Times New Roman" w:cs="Times New Roman"/>
          <w:sz w:val="26"/>
          <w:szCs w:val="26"/>
        </w:rPr>
        <w:t>д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лежат регистрации в журнале регистрации жалоб в день поступления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журнал регистрации жалоб вносится следующая информация: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регистрационный номер и дата поступления жалобы;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полное название юридического лица или фамилия, имя, отчество (при нал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чии) физического лица, индивидуального предпринимателя (в случае подачи жалобы уполномоченным представителем Заявителя, дополнительно указывается его фам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лия, имя, отчество (при наличии</w:t>
      </w:r>
      <w:r w:rsidRPr="007F30E7">
        <w:rPr>
          <w:rFonts w:ascii="Times New Roman" w:hAnsi="Times New Roman" w:cs="Times New Roman"/>
          <w:sz w:val="26"/>
          <w:szCs w:val="26"/>
        </w:rPr>
        <w:t>);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7F30E7">
        <w:rPr>
          <w:rFonts w:ascii="Times New Roman" w:hAnsi="Times New Roman" w:cs="Times New Roman"/>
          <w:sz w:val="26"/>
          <w:szCs w:val="26"/>
        </w:rPr>
        <w:t>количество листов в жалобе и прилагаемых к нему документах;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способ подачи жалобы: лично, почтовым отправлением, в электронной фо</w:t>
      </w:r>
      <w:r w:rsidRPr="007F30E7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ме;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фамилия, имя, отчество, подпись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>
        <w:rPr>
          <w:rFonts w:ascii="Times New Roman" w:hAnsi="Times New Roman" w:cs="Times New Roman"/>
          <w:sz w:val="26"/>
          <w:szCs w:val="26"/>
        </w:rPr>
        <w:t>АММР,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нявшего жалобу.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обеспечивает: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1) оснащение мест приема жалоб средствами пожаротушения и оповещения о возникновении чрезвычайной ситуации;</w:t>
      </w:r>
    </w:p>
    <w:p w:rsidR="001F62D8" w:rsidRPr="00B40F81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2) информирование Заявителей (представителей Заявителей) о порядке обжал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вания решений и действий (бездействия)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посредством размещения информации в местах, указанных </w:t>
      </w:r>
      <w:r w:rsidRPr="00B40F81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42" w:history="1">
        <w:r w:rsidRPr="00B40F81">
          <w:rPr>
            <w:rFonts w:ascii="Times New Roman" w:hAnsi="Times New Roman" w:cs="Times New Roman"/>
            <w:sz w:val="26"/>
            <w:szCs w:val="26"/>
          </w:rPr>
          <w:t>пун</w:t>
        </w:r>
        <w:r w:rsidRPr="00B40F81">
          <w:rPr>
            <w:rFonts w:ascii="Times New Roman" w:hAnsi="Times New Roman" w:cs="Times New Roman"/>
            <w:sz w:val="26"/>
            <w:szCs w:val="26"/>
          </w:rPr>
          <w:t>к</w:t>
        </w:r>
        <w:r w:rsidRPr="00B40F81">
          <w:rPr>
            <w:rFonts w:ascii="Times New Roman" w:hAnsi="Times New Roman" w:cs="Times New Roman"/>
            <w:sz w:val="26"/>
            <w:szCs w:val="26"/>
          </w:rPr>
          <w:t>те 3.2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3) консультирование Заявителей (представителей Заявителей) о порядке обж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лования решений и действий (бездействия)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>
        <w:rPr>
          <w:rFonts w:ascii="Times New Roman" w:hAnsi="Times New Roman" w:cs="Times New Roman"/>
          <w:sz w:val="26"/>
          <w:szCs w:val="26"/>
        </w:rPr>
        <w:t>муниципал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том числе по телефону, электронной почте, при личном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еме;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4) заключение соглашений с МФЦ о взаимодействии в части осуществления МФЦ приема жалоб и выдачи Заявителям (представителям Заявителей) результатов рассмотрения жалоб (в случае если </w:t>
      </w: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услуга предоставляется мн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гофункциональным центром или с его участием).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5.5. Сроки рассмотрения жалобы</w:t>
      </w:r>
    </w:p>
    <w:p w:rsidR="001F62D8" w:rsidRPr="0013506D" w:rsidRDefault="001F62D8" w:rsidP="001F62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Жалоба, поступившая в орган, предоставляющий муниципальную услугу, по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лежит рассмотрению должностным лицом, наделенным полномочиями по рассмотр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страции.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5.6. Перечень оснований для приостановления рассмотрения жалобы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Оснований для приостановления рассмотрения жалобы не предусмотрено.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 Результат рассмотрения жалобы</w:t>
      </w:r>
    </w:p>
    <w:p w:rsidR="001F62D8" w:rsidRPr="0013506D" w:rsidRDefault="001F62D8" w:rsidP="001F62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5.7.1. 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жалобы орган, предоставляющий муниц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пальную услугу, принимает одно из следующих решений:</w:t>
      </w:r>
    </w:p>
    <w:p w:rsidR="001F62D8" w:rsidRPr="0013506D" w:rsidRDefault="001F62D8" w:rsidP="001F62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удовлетворяет жалобу, в том числе в форме отмены принятого решения, 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допущенных органом, предоставляющим муниципальную услугу, опеч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 и ошибок в выданных в результате предоставления муниципальной услуги док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актами, а также в иных фо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мах;</w:t>
      </w:r>
    </w:p>
    <w:p w:rsidR="001F62D8" w:rsidRPr="0013506D" w:rsidRDefault="001F62D8" w:rsidP="001F62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отказывает в удовлетворении жалобы.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удовлетворении жалобы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принимает исчерпывающие меры по устранению выявленных нарушений, в том числе по выдаче Заявителю (представит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лю Заявителя) результата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не позднее пяти рабочих дней со дня принятия решения.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F30E7">
        <w:rPr>
          <w:rFonts w:ascii="Times New Roman" w:hAnsi="Times New Roman" w:cs="Times New Roman"/>
          <w:sz w:val="26"/>
          <w:szCs w:val="26"/>
        </w:rPr>
        <w:t>. В случае, если в жалобе не указаны фамилия гражданина, направившего жалобу, или почтовый адрес, по которому должен быть направлен ответ, ответ на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или должностное лицо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ну, направившему обращение, в течение 30 дней со дня регистрации жалобы, о нед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пустимости злоупотребления правом.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текст письменной жалобы не поддается прочтению, ответ на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лобы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в письменной жалобе гражданина содержится вопрос, на кот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рый ему неоднократно давались письменные ответы по существу в связи с ранее направляемыми жалобами, и при этом в жалобе не приводятся новые доводы или о</w:t>
      </w:r>
      <w:r w:rsidRPr="007F30E7">
        <w:rPr>
          <w:rFonts w:ascii="Times New Roman" w:hAnsi="Times New Roman" w:cs="Times New Roman"/>
          <w:sz w:val="26"/>
          <w:szCs w:val="26"/>
        </w:rPr>
        <w:t>б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стоятельства, </w:t>
      </w:r>
      <w:r>
        <w:rPr>
          <w:rFonts w:ascii="Times New Roman" w:hAnsi="Times New Roman" w:cs="Times New Roman"/>
          <w:sz w:val="26"/>
          <w:szCs w:val="26"/>
        </w:rPr>
        <w:t>Глава АММР</w:t>
      </w:r>
      <w:r w:rsidRPr="007F30E7">
        <w:rPr>
          <w:rFonts w:ascii="Times New Roman" w:hAnsi="Times New Roman" w:cs="Times New Roman"/>
          <w:sz w:val="26"/>
          <w:szCs w:val="26"/>
        </w:rPr>
        <w:t>, либо уполномоченное на то лицо вправе принять реш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ние о безосновательности очередной жалобы и прекращении переписки с граждан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ном по данному вопросу при условии, что указанная жалоба и ранее направляемые жалобы направлялись в департамент. О данном решении уведомляется гражданин, направивший жалобу, в течение 30 дней со дня регистрации жалобы.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ответ по существу поставленного в жалобе вопроса не может быть дан без разглашения сведений, составляющих государственную или иную охр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пустимостью разглашения указанных сведений.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в соответствующий государственный орган, орган местного сам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управления или соответствующему должностному лицу.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>. Мотивированный ответ по результатам рассмотрения жалобы, подписа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 xml:space="preserve">ный </w:t>
      </w:r>
      <w:r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(в его отсутствие - должностным лицом его замещающим),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 установления в ходе или по результатам рассмотрения жалобы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знаков состава административного правонарушения, предусмотренного </w:t>
      </w:r>
      <w:hyperlink r:id="rId14" w:history="1">
        <w:r w:rsidRPr="00B40F81">
          <w:rPr>
            <w:rFonts w:ascii="Times New Roman" w:hAnsi="Times New Roman" w:cs="Times New Roman"/>
            <w:sz w:val="26"/>
            <w:szCs w:val="26"/>
          </w:rPr>
          <w:t>статьей 5.63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или призн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ков состава преступления, должностное лицо, уполномоченное на рассмотрение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 (в его отсутствие - должностное лицо его замещающее) незамедлительно напра</w:t>
      </w:r>
      <w:r w:rsidRPr="007F30E7">
        <w:rPr>
          <w:rFonts w:ascii="Times New Roman" w:hAnsi="Times New Roman" w:cs="Times New Roman"/>
          <w:sz w:val="26"/>
          <w:szCs w:val="26"/>
        </w:rPr>
        <w:t>в</w:t>
      </w:r>
      <w:r w:rsidRPr="007F30E7">
        <w:rPr>
          <w:rFonts w:ascii="Times New Roman" w:hAnsi="Times New Roman" w:cs="Times New Roman"/>
          <w:sz w:val="26"/>
          <w:szCs w:val="26"/>
        </w:rPr>
        <w:t>ляет соответствующие материалы в органы прокуратуры.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5.7.4. </w:t>
      </w:r>
      <w:r w:rsidRPr="007F30E7">
        <w:rPr>
          <w:rFonts w:ascii="Times New Roman" w:hAnsi="Times New Roman" w:cs="Times New Roman"/>
          <w:sz w:val="26"/>
          <w:szCs w:val="26"/>
        </w:rPr>
        <w:t>Порядок и информирование Заявителя о результатах рассмотрения 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бы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 по жалобе, Заявителю (представителю Заявителя) в письменной форме и, по желанию Заявителя (представ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теля Заявителя), в электронной форме направляется мотивированный ответ о резул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татах рассмотрения жалобы.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5.8. Порядок обжалования решения по жалобе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а также решения, принятые </w:t>
      </w:r>
      <w:r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лицом, исполняющим его обязанности, по результатам рассмотрения жалоб могут быть обжалованы в вышестоящий орган.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1F62D8" w:rsidRPr="007F30E7" w:rsidRDefault="001F62D8" w:rsidP="001F6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Заявитель (представитель Заявителя) вправе обратиться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за получен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ем информации и документов, необходимых для обо</w:t>
      </w:r>
      <w:r>
        <w:rPr>
          <w:rFonts w:ascii="Times New Roman" w:hAnsi="Times New Roman" w:cs="Times New Roman"/>
          <w:sz w:val="26"/>
          <w:szCs w:val="26"/>
        </w:rPr>
        <w:t>снования и рассмотрения жал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бы.</w:t>
      </w:r>
    </w:p>
    <w:p w:rsidR="000F2502" w:rsidRDefault="000F25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53150C" w:rsidRDefault="0053150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  <w:sectPr w:rsidR="0053150C" w:rsidSect="007F6829">
          <w:headerReference w:type="default" r:id="rId15"/>
          <w:type w:val="continuous"/>
          <w:pgSz w:w="11906" w:h="16838"/>
          <w:pgMar w:top="1134" w:right="851" w:bottom="1134" w:left="1418" w:header="709" w:footer="709" w:gutter="0"/>
          <w:cols w:space="709"/>
          <w:titlePg/>
          <w:docGrid w:linePitch="360"/>
        </w:sectPr>
      </w:pPr>
    </w:p>
    <w:p w:rsidR="00064DC3" w:rsidRDefault="00A34D48" w:rsidP="00064DC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D02D84">
        <w:rPr>
          <w:rFonts w:ascii="Times New Roman" w:hAnsi="Times New Roman" w:cs="Times New Roman"/>
          <w:sz w:val="20"/>
        </w:rPr>
        <w:t>№</w:t>
      </w:r>
      <w:r w:rsidRPr="00D56B73">
        <w:rPr>
          <w:rFonts w:ascii="Times New Roman" w:hAnsi="Times New Roman" w:cs="Times New Roman"/>
          <w:sz w:val="20"/>
        </w:rPr>
        <w:t xml:space="preserve"> 1</w:t>
      </w:r>
    </w:p>
    <w:p w:rsidR="00A34D48" w:rsidRPr="00D56B73" w:rsidRDefault="00A34D48" w:rsidP="00064DC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 w:rsidR="00826640"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1E0A19" w:rsidRDefault="00D56B7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  <w:r w:rsidR="001E0A19">
        <w:rPr>
          <w:rFonts w:ascii="Times New Roman" w:hAnsi="Times New Roman" w:cs="Times New Roman"/>
          <w:sz w:val="20"/>
        </w:rPr>
        <w:t xml:space="preserve"> </w:t>
      </w:r>
      <w:r w:rsidR="00A34D48" w:rsidRPr="00D56B73">
        <w:rPr>
          <w:rFonts w:ascii="Times New Roman" w:hAnsi="Times New Roman" w:cs="Times New Roman"/>
          <w:sz w:val="20"/>
        </w:rPr>
        <w:t>предоставления</w:t>
      </w:r>
    </w:p>
    <w:p w:rsidR="001E0A19" w:rsidRDefault="001E0A19" w:rsidP="001E0A1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</w:t>
      </w:r>
      <w:r w:rsidR="00D56B73">
        <w:rPr>
          <w:rFonts w:ascii="Times New Roman" w:hAnsi="Times New Roman" w:cs="Times New Roman"/>
          <w:sz w:val="20"/>
        </w:rPr>
        <w:t>униципальной</w:t>
      </w:r>
      <w:r>
        <w:rPr>
          <w:rFonts w:ascii="Times New Roman" w:hAnsi="Times New Roman" w:cs="Times New Roman"/>
          <w:sz w:val="20"/>
        </w:rPr>
        <w:t xml:space="preserve"> </w:t>
      </w:r>
      <w:r w:rsidR="00A34D48" w:rsidRPr="00D56B73">
        <w:rPr>
          <w:rFonts w:ascii="Times New Roman" w:hAnsi="Times New Roman" w:cs="Times New Roman"/>
          <w:sz w:val="20"/>
        </w:rPr>
        <w:t xml:space="preserve">услуги </w:t>
      </w:r>
      <w:r w:rsidR="00D56B73">
        <w:rPr>
          <w:rFonts w:ascii="Times New Roman" w:hAnsi="Times New Roman" w:cs="Times New Roman"/>
          <w:sz w:val="20"/>
        </w:rPr>
        <w:t>«</w:t>
      </w:r>
      <w:r w:rsidRPr="001E0A19">
        <w:rPr>
          <w:rFonts w:ascii="Times New Roman" w:hAnsi="Times New Roman" w:cs="Times New Roman"/>
          <w:sz w:val="20"/>
        </w:rPr>
        <w:t>Проведение аукциона по пр</w:t>
      </w:r>
      <w:r>
        <w:rPr>
          <w:rFonts w:ascii="Times New Roman" w:hAnsi="Times New Roman" w:cs="Times New Roman"/>
          <w:sz w:val="20"/>
        </w:rPr>
        <w:t>одаже</w:t>
      </w:r>
    </w:p>
    <w:p w:rsidR="001E0A19" w:rsidRDefault="001E0A19" w:rsidP="001E0A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E0A19">
        <w:rPr>
          <w:rFonts w:ascii="Times New Roman" w:hAnsi="Times New Roman" w:cs="Times New Roman"/>
          <w:sz w:val="20"/>
        </w:rPr>
        <w:t>земельного участка,</w:t>
      </w:r>
      <w:r>
        <w:rPr>
          <w:rFonts w:ascii="Times New Roman" w:hAnsi="Times New Roman" w:cs="Times New Roman"/>
          <w:sz w:val="20"/>
        </w:rPr>
        <w:t xml:space="preserve"> </w:t>
      </w:r>
      <w:r w:rsidRPr="001E0A19">
        <w:rPr>
          <w:rFonts w:ascii="Times New Roman" w:hAnsi="Times New Roman" w:cs="Times New Roman"/>
          <w:sz w:val="20"/>
        </w:rPr>
        <w:t>наход</w:t>
      </w:r>
      <w:r>
        <w:rPr>
          <w:rFonts w:ascii="Times New Roman" w:hAnsi="Times New Roman" w:cs="Times New Roman"/>
          <w:sz w:val="20"/>
        </w:rPr>
        <w:t>ящегося в собственности или</w:t>
      </w:r>
    </w:p>
    <w:p w:rsidR="001E0A19" w:rsidRDefault="001E0A19" w:rsidP="001E0A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E0A19">
        <w:rPr>
          <w:rFonts w:ascii="Times New Roman" w:hAnsi="Times New Roman" w:cs="Times New Roman"/>
          <w:sz w:val="20"/>
        </w:rPr>
        <w:t>в ведении Михайловского</w:t>
      </w:r>
      <w:r>
        <w:rPr>
          <w:rFonts w:ascii="Times New Roman" w:hAnsi="Times New Roman" w:cs="Times New Roman"/>
          <w:sz w:val="20"/>
        </w:rPr>
        <w:t xml:space="preserve"> муниципального района,</w:t>
      </w:r>
    </w:p>
    <w:p w:rsidR="001E0A19" w:rsidRDefault="001E0A19" w:rsidP="001E0A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E0A19">
        <w:rPr>
          <w:rFonts w:ascii="Times New Roman" w:hAnsi="Times New Roman" w:cs="Times New Roman"/>
          <w:sz w:val="20"/>
        </w:rPr>
        <w:t>ли</w:t>
      </w:r>
      <w:r>
        <w:rPr>
          <w:rFonts w:ascii="Times New Roman" w:hAnsi="Times New Roman" w:cs="Times New Roman"/>
          <w:sz w:val="20"/>
        </w:rPr>
        <w:t>бо аукциона на право заключения договора аренды</w:t>
      </w:r>
    </w:p>
    <w:p w:rsidR="001E0A19" w:rsidRDefault="001E0A19" w:rsidP="001E0A1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земельного участка, </w:t>
      </w:r>
      <w:r w:rsidRPr="001E0A19">
        <w:rPr>
          <w:rFonts w:ascii="Times New Roman" w:hAnsi="Times New Roman" w:cs="Times New Roman"/>
          <w:sz w:val="20"/>
        </w:rPr>
        <w:t>находящегося в собственности или</w:t>
      </w:r>
    </w:p>
    <w:p w:rsidR="00A34D48" w:rsidRDefault="001E0A19" w:rsidP="001E0A1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в ведении </w:t>
      </w:r>
      <w:r w:rsidRPr="001E0A19">
        <w:rPr>
          <w:rFonts w:ascii="Times New Roman" w:hAnsi="Times New Roman" w:cs="Times New Roman"/>
          <w:sz w:val="20"/>
        </w:rPr>
        <w:t>Михайловского муниципального района</w:t>
      </w:r>
      <w:r w:rsidR="00D56B73">
        <w:rPr>
          <w:rFonts w:ascii="Times New Roman" w:hAnsi="Times New Roman" w:cs="Times New Roman"/>
          <w:sz w:val="20"/>
        </w:rPr>
        <w:t>»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150C" w:rsidRPr="0053150C" w:rsidRDefault="0053150C" w:rsidP="0053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P482"/>
      <w:bookmarkEnd w:id="9"/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53150C" w:rsidRDefault="0053150C" w:rsidP="0053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о проведении аукциона по продаже земельного участка, находящегося в собственности или в ведении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Михайловского муниципального района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либо аукциона на право заключения договора аренды земельного участка,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находящегося в собственности или в ведении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Михайловского муниципального района</w:t>
      </w:r>
    </w:p>
    <w:p w:rsidR="0053150C" w:rsidRPr="0053150C" w:rsidRDefault="0053150C" w:rsidP="0053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физического лица)</w:t>
      </w:r>
    </w:p>
    <w:p w:rsidR="007C02AF" w:rsidRDefault="007C02AF" w:rsidP="005315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150C" w:rsidRPr="0053150C" w:rsidRDefault="0053150C" w:rsidP="005315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Ознакомившись с данными информационного сообщения, опубликованного в газете «Вперёд» и размещенного на официальном сайте администрации Михайловского муниципального района </w:t>
      </w:r>
      <w:r w:rsidRPr="0053150C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www.mikhprim.ru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16" w:history="1">
        <w:r w:rsidRPr="0053150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53150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53150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torgi</w:t>
        </w:r>
        <w:r w:rsidRPr="0053150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53150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gov</w:t>
        </w:r>
        <w:r w:rsidRPr="0053150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53150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проведении аукциона (далее по тексту - аукцион)</w:t>
      </w:r>
    </w:p>
    <w:p w:rsidR="0053150C" w:rsidRPr="0053150C" w:rsidRDefault="0053150C" w:rsidP="00037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037D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_,</w:t>
      </w:r>
    </w:p>
    <w:p w:rsidR="0053150C" w:rsidRPr="0053150C" w:rsidRDefault="0053150C" w:rsidP="0053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(дата проведения)</w:t>
      </w:r>
    </w:p>
    <w:p w:rsidR="0053150C" w:rsidRPr="0053150C" w:rsidRDefault="0053150C" w:rsidP="0053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53150C" w:rsidRPr="0053150C" w:rsidRDefault="0053150C" w:rsidP="0053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паспортные данные)</w:t>
      </w:r>
    </w:p>
    <w:p w:rsidR="0053150C" w:rsidRPr="0053150C" w:rsidRDefault="0053150C" w:rsidP="0053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53150C" w:rsidRPr="0053150C" w:rsidRDefault="0053150C" w:rsidP="0053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150C" w:rsidRPr="0053150C" w:rsidRDefault="0053150C" w:rsidP="0053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 заявляю об участии в аукционе на право заключения договора аренды земельного участка с кадастровым номером____________________________________________________________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53150C" w:rsidRDefault="0053150C" w:rsidP="0053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3150C" w:rsidRPr="0053150C" w:rsidRDefault="0053150C" w:rsidP="0053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53150C" w:rsidRPr="0053150C" w:rsidRDefault="0053150C" w:rsidP="0053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местоположения)</w:t>
      </w:r>
    </w:p>
    <w:p w:rsidR="0053150C" w:rsidRPr="0053150C" w:rsidRDefault="0053150C" w:rsidP="0053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53150C" w:rsidRPr="0053150C" w:rsidRDefault="0053150C" w:rsidP="0053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150C" w:rsidRPr="0053150C" w:rsidRDefault="0053150C" w:rsidP="0053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53150C" w:rsidRPr="0053150C" w:rsidRDefault="0053150C" w:rsidP="0053150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2. В случае моей победы на аукционе я принимаю на себя обязательство оплатить сложившуюся в результате аукциона цену за земельный участок в соответствии с условиями аукциона.</w:t>
      </w:r>
    </w:p>
    <w:p w:rsidR="0053150C" w:rsidRPr="0053150C" w:rsidRDefault="0053150C" w:rsidP="0053150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3. Уведомлен(а), что в случае отказа победителя аукциона, заявителя, признанного единственным участником аукциона, единственного принявшего участие в аукционе его участника от подписания протокола аукциона и (или) от заключения договора аренды земельного участка в установленный срок, сумма задатка не возвращается.</w:t>
      </w:r>
    </w:p>
    <w:p w:rsidR="0053150C" w:rsidRPr="0053150C" w:rsidRDefault="0053150C" w:rsidP="005315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4. </w:t>
      </w:r>
      <w:r w:rsidR="00064DC3" w:rsidRPr="00064D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Заявитель </w:t>
      </w:r>
      <w:r w:rsidR="00064D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осведомлен о том, что он </w:t>
      </w:r>
      <w:r w:rsidR="00064DC3" w:rsidRPr="00064DC3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3150C" w:rsidRPr="0053150C" w:rsidRDefault="0053150C" w:rsidP="0053150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5. Ознакомлен(а) с предварительными техническими условиями на электроснабжение, теплоснабжение, водоотведение и водоснабжение объекта строительства, кадастровым паспортом земельного участка, условиями проекта договора аренды земельного участка.</w:t>
      </w:r>
    </w:p>
    <w:p w:rsidR="0053150C" w:rsidRPr="0053150C" w:rsidRDefault="0053150C" w:rsidP="0053150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6. Адрес регистрации и банковские реквизиты заявителя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53150C" w:rsidRPr="0053150C" w:rsidRDefault="0053150C" w:rsidP="0053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</w:t>
      </w:r>
    </w:p>
    <w:p w:rsidR="0053150C" w:rsidRPr="0053150C" w:rsidRDefault="0053150C" w:rsidP="0053150C">
      <w:pPr>
        <w:suppressAutoHyphens/>
        <w:spacing w:before="80" w:after="0" w:line="240" w:lineRule="auto"/>
        <w:ind w:left="-720" w:firstLine="10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 _____________________________</w:t>
      </w:r>
    </w:p>
    <w:p w:rsidR="0053150C" w:rsidRPr="0053150C" w:rsidRDefault="0053150C" w:rsidP="0053150C">
      <w:pPr>
        <w:suppressAutoHyphens/>
        <w:spacing w:before="80"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7. Перечень документов, прилагаемых к заявке:</w:t>
      </w:r>
    </w:p>
    <w:p w:rsidR="0053150C" w:rsidRPr="0053150C" w:rsidRDefault="0053150C" w:rsidP="0053150C">
      <w:pPr>
        <w:suppressAutoHyphens/>
        <w:spacing w:before="8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3150C" w:rsidRPr="0053150C" w:rsidRDefault="0053150C" w:rsidP="0053150C">
      <w:p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3150C" w:rsidRPr="0053150C" w:rsidRDefault="0053150C" w:rsidP="0053150C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150C" w:rsidRPr="0053150C" w:rsidRDefault="0053150C" w:rsidP="0053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ФИО: 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53150C" w:rsidRPr="0053150C" w:rsidTr="007C02AF">
        <w:tc>
          <w:tcPr>
            <w:tcW w:w="9637" w:type="dxa"/>
            <w:hideMark/>
          </w:tcPr>
          <w:p w:rsidR="0053150C" w:rsidRPr="0053150C" w:rsidRDefault="0053150C" w:rsidP="006810EA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5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Заявку сдал</w:t>
            </w:r>
          </w:p>
          <w:p w:rsidR="0053150C" w:rsidRPr="0053150C" w:rsidRDefault="0053150C" w:rsidP="0053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  <w:r w:rsidR="00681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3B0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</w:t>
            </w:r>
            <w:r w:rsidRPr="00531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</w:t>
            </w:r>
          </w:p>
          <w:p w:rsidR="0053150C" w:rsidRDefault="0053150C" w:rsidP="0053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r w:rsidR="00681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531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</w:t>
            </w:r>
          </w:p>
          <w:p w:rsidR="006810EA" w:rsidRPr="0053150C" w:rsidRDefault="006810EA" w:rsidP="006810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5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Заявку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принял</w:t>
            </w:r>
          </w:p>
          <w:p w:rsidR="006810EA" w:rsidRPr="0053150C" w:rsidRDefault="003B0C02" w:rsidP="006810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531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</w:t>
            </w:r>
            <w:r w:rsidR="006810EA" w:rsidRPr="00531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064DC3" w:rsidRPr="0053150C" w:rsidRDefault="003B0C02" w:rsidP="00064DC3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681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</w:t>
            </w:r>
            <w:r w:rsidR="00064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        </w:t>
            </w:r>
            <w:r w:rsidR="006810EA" w:rsidRPr="00681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 </w:t>
            </w:r>
            <w:r w:rsidR="00064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810EA" w:rsidRPr="00681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час. _____ мин.  </w:t>
            </w:r>
            <w:r w:rsidR="00681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_______________20___ г. </w:t>
            </w:r>
            <w:r w:rsidR="00064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№ ________</w:t>
            </w:r>
          </w:p>
        </w:tc>
      </w:tr>
    </w:tbl>
    <w:p w:rsidR="006810EA" w:rsidRPr="00D56B73" w:rsidRDefault="006810EA" w:rsidP="00064DC3">
      <w:pPr>
        <w:spacing w:after="0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D56B7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2</w:t>
      </w:r>
    </w:p>
    <w:p w:rsidR="006810EA" w:rsidRPr="00D56B73" w:rsidRDefault="006810EA" w:rsidP="00064DC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6810EA" w:rsidRDefault="006810EA" w:rsidP="006810E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Михайловского муниципального района </w:t>
      </w:r>
      <w:r w:rsidRPr="00D56B73">
        <w:rPr>
          <w:rFonts w:ascii="Times New Roman" w:hAnsi="Times New Roman" w:cs="Times New Roman"/>
          <w:sz w:val="20"/>
        </w:rPr>
        <w:t>предоставления</w:t>
      </w:r>
    </w:p>
    <w:p w:rsidR="006810EA" w:rsidRDefault="006810EA" w:rsidP="006810E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Муниципальной </w:t>
      </w:r>
      <w:r w:rsidRPr="00D56B73">
        <w:rPr>
          <w:rFonts w:ascii="Times New Roman" w:hAnsi="Times New Roman" w:cs="Times New Roman"/>
          <w:sz w:val="20"/>
        </w:rPr>
        <w:t xml:space="preserve">услуги </w:t>
      </w:r>
      <w:r>
        <w:rPr>
          <w:rFonts w:ascii="Times New Roman" w:hAnsi="Times New Roman" w:cs="Times New Roman"/>
          <w:sz w:val="20"/>
        </w:rPr>
        <w:t>«</w:t>
      </w:r>
      <w:r w:rsidRPr="001E0A19">
        <w:rPr>
          <w:rFonts w:ascii="Times New Roman" w:hAnsi="Times New Roman" w:cs="Times New Roman"/>
          <w:sz w:val="20"/>
        </w:rPr>
        <w:t>Проведение аукциона по пр</w:t>
      </w:r>
      <w:r>
        <w:rPr>
          <w:rFonts w:ascii="Times New Roman" w:hAnsi="Times New Roman" w:cs="Times New Roman"/>
          <w:sz w:val="20"/>
        </w:rPr>
        <w:t>одаже</w:t>
      </w:r>
    </w:p>
    <w:p w:rsidR="006810EA" w:rsidRDefault="006810EA" w:rsidP="006810E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E0A19">
        <w:rPr>
          <w:rFonts w:ascii="Times New Roman" w:hAnsi="Times New Roman" w:cs="Times New Roman"/>
          <w:sz w:val="20"/>
        </w:rPr>
        <w:t>земельного участка,</w:t>
      </w:r>
      <w:r>
        <w:rPr>
          <w:rFonts w:ascii="Times New Roman" w:hAnsi="Times New Roman" w:cs="Times New Roman"/>
          <w:sz w:val="20"/>
        </w:rPr>
        <w:t xml:space="preserve"> </w:t>
      </w:r>
      <w:r w:rsidRPr="001E0A19">
        <w:rPr>
          <w:rFonts w:ascii="Times New Roman" w:hAnsi="Times New Roman" w:cs="Times New Roman"/>
          <w:sz w:val="20"/>
        </w:rPr>
        <w:t>наход</w:t>
      </w:r>
      <w:r>
        <w:rPr>
          <w:rFonts w:ascii="Times New Roman" w:hAnsi="Times New Roman" w:cs="Times New Roman"/>
          <w:sz w:val="20"/>
        </w:rPr>
        <w:t>ящегося в собственности или</w:t>
      </w:r>
    </w:p>
    <w:p w:rsidR="006810EA" w:rsidRDefault="006810EA" w:rsidP="006810E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E0A19">
        <w:rPr>
          <w:rFonts w:ascii="Times New Roman" w:hAnsi="Times New Roman" w:cs="Times New Roman"/>
          <w:sz w:val="20"/>
        </w:rPr>
        <w:t>в ведении Михайловского</w:t>
      </w:r>
      <w:r>
        <w:rPr>
          <w:rFonts w:ascii="Times New Roman" w:hAnsi="Times New Roman" w:cs="Times New Roman"/>
          <w:sz w:val="20"/>
        </w:rPr>
        <w:t xml:space="preserve"> муниципального района,</w:t>
      </w:r>
    </w:p>
    <w:p w:rsidR="006810EA" w:rsidRDefault="006810EA" w:rsidP="006810E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E0A19">
        <w:rPr>
          <w:rFonts w:ascii="Times New Roman" w:hAnsi="Times New Roman" w:cs="Times New Roman"/>
          <w:sz w:val="20"/>
        </w:rPr>
        <w:t>ли</w:t>
      </w:r>
      <w:r>
        <w:rPr>
          <w:rFonts w:ascii="Times New Roman" w:hAnsi="Times New Roman" w:cs="Times New Roman"/>
          <w:sz w:val="20"/>
        </w:rPr>
        <w:t>бо аукциона на право заключения договора аренды</w:t>
      </w:r>
    </w:p>
    <w:p w:rsidR="006810EA" w:rsidRDefault="006810EA" w:rsidP="006810E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земельного участка, </w:t>
      </w:r>
      <w:r w:rsidRPr="001E0A19">
        <w:rPr>
          <w:rFonts w:ascii="Times New Roman" w:hAnsi="Times New Roman" w:cs="Times New Roman"/>
          <w:sz w:val="20"/>
        </w:rPr>
        <w:t>находящегося в собственности или</w:t>
      </w:r>
    </w:p>
    <w:p w:rsidR="006810EA" w:rsidRDefault="006810EA" w:rsidP="006810E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в ведении </w:t>
      </w:r>
      <w:r w:rsidRPr="001E0A19">
        <w:rPr>
          <w:rFonts w:ascii="Times New Roman" w:hAnsi="Times New Roman" w:cs="Times New Roman"/>
          <w:sz w:val="20"/>
        </w:rPr>
        <w:t>Михайловского муниципального района</w:t>
      </w:r>
      <w:r>
        <w:rPr>
          <w:rFonts w:ascii="Times New Roman" w:hAnsi="Times New Roman" w:cs="Times New Roman"/>
          <w:sz w:val="20"/>
        </w:rPr>
        <w:t>»</w:t>
      </w:r>
    </w:p>
    <w:p w:rsidR="006810EA" w:rsidRPr="007F30E7" w:rsidRDefault="006810EA" w:rsidP="006810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810EA" w:rsidRPr="0053150C" w:rsidRDefault="006810EA" w:rsidP="006810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6810EA" w:rsidRDefault="006810EA" w:rsidP="006810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о проведении аукциона по продаже земельного участка, находящегося в собственности или в ведении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Михайловского муниципального района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либо аукциона на право заключения договора аренды земельного участка,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находящегося в собственности или в ведении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Михайловского муниципального района</w:t>
      </w:r>
    </w:p>
    <w:p w:rsidR="006810EA" w:rsidRPr="0053150C" w:rsidRDefault="006810EA" w:rsidP="006810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(для </w:t>
      </w:r>
      <w:r w:rsidR="003B0C02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лица)</w:t>
      </w:r>
    </w:p>
    <w:p w:rsidR="006810EA" w:rsidRDefault="006810EA" w:rsidP="006810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EA" w:rsidRPr="0053150C" w:rsidRDefault="006810EA" w:rsidP="006810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Ознакомившись с данными информационного сообщения, опубликованного в газете «Вперёд» и размещенного на официальном сайте администрации Михайловского муниципального района </w:t>
      </w:r>
      <w:r w:rsidRPr="0053150C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www.mikhprim.ru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17" w:history="1">
        <w:r w:rsidRPr="0053150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53150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53150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torgi</w:t>
        </w:r>
        <w:r w:rsidRPr="0053150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53150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gov</w:t>
        </w:r>
        <w:r w:rsidRPr="0053150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53150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проведении аукциона (далее по тексту - аукцион)</w:t>
      </w:r>
    </w:p>
    <w:p w:rsidR="006810EA" w:rsidRPr="0053150C" w:rsidRDefault="006810EA" w:rsidP="00681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_,</w:t>
      </w:r>
    </w:p>
    <w:p w:rsidR="006810EA" w:rsidRPr="0053150C" w:rsidRDefault="006810EA" w:rsidP="00681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(дата проведения)</w:t>
      </w:r>
    </w:p>
    <w:p w:rsidR="006810EA" w:rsidRPr="0053150C" w:rsidRDefault="006810EA" w:rsidP="00681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6810EA" w:rsidRPr="0053150C" w:rsidRDefault="006810EA" w:rsidP="006810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паспортные данные)</w:t>
      </w:r>
    </w:p>
    <w:p w:rsidR="006810EA" w:rsidRPr="0053150C" w:rsidRDefault="006810EA" w:rsidP="00681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6810EA" w:rsidRPr="0053150C" w:rsidRDefault="006810EA" w:rsidP="00681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EA" w:rsidRPr="0053150C" w:rsidRDefault="006810EA" w:rsidP="00681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 заявляю об участии в аукционе на право заключения договора аренды земельного участка с кадастровым номером____________________________________________________________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6810EA" w:rsidRDefault="006810EA" w:rsidP="00681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810EA" w:rsidRPr="0053150C" w:rsidRDefault="006810EA" w:rsidP="00681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6810EA" w:rsidRPr="0053150C" w:rsidRDefault="006810EA" w:rsidP="006810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местоположения)</w:t>
      </w:r>
    </w:p>
    <w:p w:rsidR="006810EA" w:rsidRPr="0053150C" w:rsidRDefault="006810EA" w:rsidP="00681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6810EA" w:rsidRPr="0053150C" w:rsidRDefault="006810EA" w:rsidP="00681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EA" w:rsidRPr="0053150C" w:rsidRDefault="006810EA" w:rsidP="00681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6810EA" w:rsidRPr="0053150C" w:rsidRDefault="006810EA" w:rsidP="006810E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2. В случае моей победы на аукционе я принимаю на себя обязательство оплатить сложившуюся в результате аукциона цену за земельный участок в соответствии с условиями аукциона.</w:t>
      </w:r>
    </w:p>
    <w:p w:rsidR="006810EA" w:rsidRPr="0053150C" w:rsidRDefault="006810EA" w:rsidP="006810E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3. Уведомлен(а), что в случае отказа победителя аукциона, заявителя, признанного единственным участником аукциона, единственного принявшего участие в аукционе его участника от подписания протокола аукциона и (или) от заключения договора аренды земельного участка в установленный срок, сумма задатка не возвращается.</w:t>
      </w:r>
    </w:p>
    <w:p w:rsidR="006810EA" w:rsidRPr="0053150C" w:rsidRDefault="006810EA" w:rsidP="006810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4. </w:t>
      </w:r>
      <w:r w:rsidR="00064DC3" w:rsidRPr="00064D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осведомлен о том, что он имеет право отозвать принятую орган</w:t>
      </w:r>
      <w:r w:rsidR="00064DC3">
        <w:rPr>
          <w:rFonts w:ascii="Times New Roman" w:eastAsia="Times New Roman" w:hAnsi="Times New Roman" w:cs="Times New Roman"/>
          <w:sz w:val="20"/>
          <w:szCs w:val="20"/>
          <w:lang w:eastAsia="ru-RU"/>
        </w:rPr>
        <w:t>изатором аукциона заявку на уча</w:t>
      </w:r>
      <w:r w:rsidR="00064DC3" w:rsidRPr="00064DC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стие в аукционе до дня окончания срока приема заявок, уведомив об этом в письменной форме организатора аукциона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810EA" w:rsidRPr="0053150C" w:rsidRDefault="006810EA" w:rsidP="006810E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5. Ознакомлен(а) с предварительными техническими условиями на электроснабжение, теплоснабжение, водоотведение и водоснабжение объекта строительства, кадастровым паспортом земельного участка, условиями проекта договора аренды земельного участка.</w:t>
      </w:r>
    </w:p>
    <w:p w:rsidR="006810EA" w:rsidRPr="0053150C" w:rsidRDefault="006810EA" w:rsidP="006810E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6. </w:t>
      </w:r>
      <w:r w:rsidR="003B0C02" w:rsidRPr="003B0C02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адрес, ИНН, ОГРН и банковские реквизиты заявителя</w:t>
      </w:r>
      <w:r w:rsidR="003B0C02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6810EA" w:rsidRPr="0053150C" w:rsidRDefault="006810EA" w:rsidP="00681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</w:t>
      </w:r>
    </w:p>
    <w:p w:rsidR="006810EA" w:rsidRPr="0053150C" w:rsidRDefault="006810EA" w:rsidP="006810EA">
      <w:pPr>
        <w:suppressAutoHyphens/>
        <w:spacing w:before="80" w:after="0" w:line="240" w:lineRule="auto"/>
        <w:ind w:left="-720" w:firstLine="10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 _____________________________</w:t>
      </w:r>
    </w:p>
    <w:p w:rsidR="00064DC3" w:rsidRPr="0053150C" w:rsidRDefault="00064DC3" w:rsidP="00064DC3">
      <w:pPr>
        <w:suppressAutoHyphens/>
        <w:spacing w:before="80"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7. Перечень документов, прилагаемых к заявке:</w:t>
      </w:r>
    </w:p>
    <w:p w:rsidR="00064DC3" w:rsidRPr="0053150C" w:rsidRDefault="00064DC3" w:rsidP="00064DC3">
      <w:pPr>
        <w:suppressAutoHyphens/>
        <w:spacing w:before="8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64DC3" w:rsidRPr="0053150C" w:rsidRDefault="00064DC3" w:rsidP="00064DC3">
      <w:p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64DC3" w:rsidRPr="0053150C" w:rsidRDefault="00064DC3" w:rsidP="00064DC3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4DC3" w:rsidRPr="0053150C" w:rsidRDefault="00064DC3" w:rsidP="00064D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50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ФИО: 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064DC3" w:rsidRPr="0053150C" w:rsidTr="00B30AC5">
        <w:tc>
          <w:tcPr>
            <w:tcW w:w="9637" w:type="dxa"/>
            <w:hideMark/>
          </w:tcPr>
          <w:p w:rsidR="00064DC3" w:rsidRPr="0053150C" w:rsidRDefault="00064DC3" w:rsidP="00B30AC5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5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Заявку сдал</w:t>
            </w:r>
          </w:p>
          <w:p w:rsidR="00064DC3" w:rsidRPr="0053150C" w:rsidRDefault="00064DC3" w:rsidP="00B30A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</w:t>
            </w:r>
            <w:r w:rsidRPr="00531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</w:t>
            </w:r>
          </w:p>
          <w:p w:rsidR="00064DC3" w:rsidRDefault="00064DC3" w:rsidP="00B30A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531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</w:t>
            </w:r>
          </w:p>
          <w:p w:rsidR="00064DC3" w:rsidRPr="0053150C" w:rsidRDefault="00064DC3" w:rsidP="00B30A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5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Заявку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принял</w:t>
            </w:r>
          </w:p>
          <w:p w:rsidR="00064DC3" w:rsidRPr="0053150C" w:rsidRDefault="00064DC3" w:rsidP="00B30A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531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_________________________________________________________</w:t>
            </w:r>
          </w:p>
          <w:p w:rsidR="00064DC3" w:rsidRPr="0053150C" w:rsidRDefault="00064DC3" w:rsidP="00B30AC5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681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        </w:t>
            </w:r>
            <w:r w:rsidRPr="00681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1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час. _____ мин.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_______________20___ г. за № ________</w:t>
            </w:r>
          </w:p>
        </w:tc>
      </w:tr>
    </w:tbl>
    <w:p w:rsidR="001E0A19" w:rsidRPr="00D56B73" w:rsidRDefault="001E0A19" w:rsidP="001E0A1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D56B73">
        <w:rPr>
          <w:rFonts w:ascii="Times New Roman" w:hAnsi="Times New Roman" w:cs="Times New Roman"/>
          <w:sz w:val="20"/>
        </w:rPr>
        <w:t xml:space="preserve"> </w:t>
      </w:r>
      <w:r w:rsidR="006810EA">
        <w:rPr>
          <w:rFonts w:ascii="Times New Roman" w:hAnsi="Times New Roman" w:cs="Times New Roman"/>
          <w:sz w:val="20"/>
        </w:rPr>
        <w:t>3</w:t>
      </w:r>
    </w:p>
    <w:p w:rsidR="001E0A19" w:rsidRPr="00D56B73" w:rsidRDefault="001E0A19" w:rsidP="001E0A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1E0A19" w:rsidRDefault="001E0A19" w:rsidP="001E0A1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Михайловского муниципального района </w:t>
      </w:r>
      <w:r w:rsidRPr="00D56B73">
        <w:rPr>
          <w:rFonts w:ascii="Times New Roman" w:hAnsi="Times New Roman" w:cs="Times New Roman"/>
          <w:sz w:val="20"/>
        </w:rPr>
        <w:t>предоставления</w:t>
      </w:r>
    </w:p>
    <w:p w:rsidR="001E0A19" w:rsidRDefault="001E0A19" w:rsidP="001E0A1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Муниципальной </w:t>
      </w:r>
      <w:r w:rsidRPr="00D56B73">
        <w:rPr>
          <w:rFonts w:ascii="Times New Roman" w:hAnsi="Times New Roman" w:cs="Times New Roman"/>
          <w:sz w:val="20"/>
        </w:rPr>
        <w:t xml:space="preserve">услуги </w:t>
      </w:r>
      <w:r>
        <w:rPr>
          <w:rFonts w:ascii="Times New Roman" w:hAnsi="Times New Roman" w:cs="Times New Roman"/>
          <w:sz w:val="20"/>
        </w:rPr>
        <w:t>«</w:t>
      </w:r>
      <w:r w:rsidRPr="001E0A19">
        <w:rPr>
          <w:rFonts w:ascii="Times New Roman" w:hAnsi="Times New Roman" w:cs="Times New Roman"/>
          <w:sz w:val="20"/>
        </w:rPr>
        <w:t>Проведение аукциона по пр</w:t>
      </w:r>
      <w:r>
        <w:rPr>
          <w:rFonts w:ascii="Times New Roman" w:hAnsi="Times New Roman" w:cs="Times New Roman"/>
          <w:sz w:val="20"/>
        </w:rPr>
        <w:t>одаже</w:t>
      </w:r>
    </w:p>
    <w:p w:rsidR="001E0A19" w:rsidRDefault="001E0A19" w:rsidP="001E0A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E0A19">
        <w:rPr>
          <w:rFonts w:ascii="Times New Roman" w:hAnsi="Times New Roman" w:cs="Times New Roman"/>
          <w:sz w:val="20"/>
        </w:rPr>
        <w:t>земельного участка,</w:t>
      </w:r>
      <w:r>
        <w:rPr>
          <w:rFonts w:ascii="Times New Roman" w:hAnsi="Times New Roman" w:cs="Times New Roman"/>
          <w:sz w:val="20"/>
        </w:rPr>
        <w:t xml:space="preserve"> </w:t>
      </w:r>
      <w:r w:rsidRPr="001E0A19">
        <w:rPr>
          <w:rFonts w:ascii="Times New Roman" w:hAnsi="Times New Roman" w:cs="Times New Roman"/>
          <w:sz w:val="20"/>
        </w:rPr>
        <w:t>наход</w:t>
      </w:r>
      <w:r>
        <w:rPr>
          <w:rFonts w:ascii="Times New Roman" w:hAnsi="Times New Roman" w:cs="Times New Roman"/>
          <w:sz w:val="20"/>
        </w:rPr>
        <w:t>ящегося в собственности или</w:t>
      </w:r>
    </w:p>
    <w:p w:rsidR="001E0A19" w:rsidRDefault="001E0A19" w:rsidP="001E0A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E0A19">
        <w:rPr>
          <w:rFonts w:ascii="Times New Roman" w:hAnsi="Times New Roman" w:cs="Times New Roman"/>
          <w:sz w:val="20"/>
        </w:rPr>
        <w:t>в ведении Михайловского</w:t>
      </w:r>
      <w:r>
        <w:rPr>
          <w:rFonts w:ascii="Times New Roman" w:hAnsi="Times New Roman" w:cs="Times New Roman"/>
          <w:sz w:val="20"/>
        </w:rPr>
        <w:t xml:space="preserve"> муниципального района,</w:t>
      </w:r>
    </w:p>
    <w:p w:rsidR="001E0A19" w:rsidRDefault="001E0A19" w:rsidP="001E0A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E0A19">
        <w:rPr>
          <w:rFonts w:ascii="Times New Roman" w:hAnsi="Times New Roman" w:cs="Times New Roman"/>
          <w:sz w:val="20"/>
        </w:rPr>
        <w:t>ли</w:t>
      </w:r>
      <w:r>
        <w:rPr>
          <w:rFonts w:ascii="Times New Roman" w:hAnsi="Times New Roman" w:cs="Times New Roman"/>
          <w:sz w:val="20"/>
        </w:rPr>
        <w:t>бо аукциона на право заключения договора аренды</w:t>
      </w:r>
    </w:p>
    <w:p w:rsidR="001E0A19" w:rsidRDefault="001E0A19" w:rsidP="001E0A1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земельного участка, </w:t>
      </w:r>
      <w:r w:rsidRPr="001E0A19">
        <w:rPr>
          <w:rFonts w:ascii="Times New Roman" w:hAnsi="Times New Roman" w:cs="Times New Roman"/>
          <w:sz w:val="20"/>
        </w:rPr>
        <w:t>находящегося в собственности или</w:t>
      </w:r>
    </w:p>
    <w:p w:rsidR="001E0A19" w:rsidRDefault="001E0A19" w:rsidP="001E0A1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в ведении </w:t>
      </w:r>
      <w:r w:rsidRPr="001E0A19">
        <w:rPr>
          <w:rFonts w:ascii="Times New Roman" w:hAnsi="Times New Roman" w:cs="Times New Roman"/>
          <w:sz w:val="20"/>
        </w:rPr>
        <w:t>Михайловского муниципального района</w:t>
      </w:r>
      <w:r>
        <w:rPr>
          <w:rFonts w:ascii="Times New Roman" w:hAnsi="Times New Roman" w:cs="Times New Roman"/>
          <w:sz w:val="20"/>
        </w:rPr>
        <w:t>»</w:t>
      </w:r>
    </w:p>
    <w:p w:rsidR="00D02D84" w:rsidRDefault="00D02D84" w:rsidP="001E0A1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135190" w:rsidRDefault="00135190" w:rsidP="0013519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566"/>
      <w:bookmarkEnd w:id="10"/>
      <w:r w:rsidRPr="007F30E7">
        <w:rPr>
          <w:rFonts w:ascii="Times New Roman" w:hAnsi="Times New Roman" w:cs="Times New Roman"/>
          <w:sz w:val="26"/>
          <w:szCs w:val="26"/>
        </w:rPr>
        <w:t>БЛОК-СХЕМА</w:t>
      </w:r>
    </w:p>
    <w:p w:rsidR="00A34D48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991B02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B0C02" w:rsidRDefault="003B0C02" w:rsidP="003B0C0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B0C02" w:rsidRDefault="003B0C02" w:rsidP="003B0C02">
      <w:pPr>
        <w:pStyle w:val="ConsPlusNonformat"/>
        <w:jc w:val="both"/>
      </w:pPr>
      <w:r>
        <w:t>│      Прием заявления и документов, необходимых для предоставления       │</w:t>
      </w:r>
    </w:p>
    <w:p w:rsidR="003B0C02" w:rsidRDefault="003B0C02" w:rsidP="003B0C02">
      <w:pPr>
        <w:pStyle w:val="ConsPlusNonformat"/>
        <w:jc w:val="both"/>
      </w:pPr>
      <w:r>
        <w:t>│                         муниципальной услуги                            │</w:t>
      </w:r>
    </w:p>
    <w:p w:rsidR="003B0C02" w:rsidRDefault="003B0C02" w:rsidP="003B0C02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3B0C02" w:rsidRDefault="003B0C02" w:rsidP="003B0C02">
      <w:pPr>
        <w:pStyle w:val="ConsPlusNonformat"/>
        <w:jc w:val="both"/>
      </w:pPr>
      <w:r>
        <w:t xml:space="preserve">                                      │</w:t>
      </w:r>
    </w:p>
    <w:p w:rsidR="003B0C02" w:rsidRDefault="003B0C02" w:rsidP="003B0C02">
      <w:pPr>
        <w:pStyle w:val="ConsPlusNonformat"/>
        <w:jc w:val="both"/>
      </w:pPr>
      <w:r>
        <w:t xml:space="preserve">                                      V</w:t>
      </w:r>
    </w:p>
    <w:p w:rsidR="003B0C02" w:rsidRDefault="003B0C02" w:rsidP="003B0C0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B0C02" w:rsidRDefault="003B0C02" w:rsidP="003B0C02">
      <w:pPr>
        <w:pStyle w:val="ConsPlusNonformat"/>
        <w:jc w:val="both"/>
      </w:pPr>
      <w:r>
        <w:t>│    Рассмотрение заявления и документов, принятие решения в отношении    │</w:t>
      </w:r>
    </w:p>
    <w:p w:rsidR="003B0C02" w:rsidRDefault="003B0C02" w:rsidP="003B0C02">
      <w:pPr>
        <w:pStyle w:val="ConsPlusNonformat"/>
        <w:jc w:val="both"/>
      </w:pPr>
      <w:r>
        <w:t>│                     поданного заявления (</w:t>
      </w:r>
      <w:hyperlink w:anchor="P249" w:history="1">
        <w:r w:rsidRPr="005E29A2">
          <w:t>ст. 3.</w:t>
        </w:r>
        <w:r w:rsidR="005E29A2" w:rsidRPr="005E29A2">
          <w:t>3</w:t>
        </w:r>
      </w:hyperlink>
      <w:r>
        <w:t xml:space="preserve">:                </w:t>
      </w:r>
      <w:r w:rsidR="005E29A2">
        <w:t xml:space="preserve"> </w:t>
      </w:r>
      <w:r>
        <w:t xml:space="preserve">      │</w:t>
      </w:r>
    </w:p>
    <w:p w:rsidR="003B0C02" w:rsidRDefault="003B0C02" w:rsidP="003B0C02">
      <w:pPr>
        <w:pStyle w:val="ConsPlusNonformat"/>
        <w:jc w:val="both"/>
      </w:pPr>
      <w:r>
        <w:t>└─────────────────────────┬───────────────────────────────────────┬───────┘</w:t>
      </w:r>
    </w:p>
    <w:p w:rsidR="003B0C02" w:rsidRDefault="003B0C02" w:rsidP="003B0C02">
      <w:pPr>
        <w:pStyle w:val="ConsPlusNonformat"/>
        <w:jc w:val="both"/>
      </w:pPr>
      <w:r>
        <w:t xml:space="preserve">                          │                                       │</w:t>
      </w:r>
    </w:p>
    <w:p w:rsidR="003B0C02" w:rsidRDefault="003B0C02" w:rsidP="003B0C02">
      <w:pPr>
        <w:pStyle w:val="ConsPlusNonformat"/>
        <w:jc w:val="both"/>
      </w:pPr>
      <w:r>
        <w:t xml:space="preserve">                          V                                       V</w:t>
      </w:r>
    </w:p>
    <w:p w:rsidR="003B0C02" w:rsidRDefault="003B0C02" w:rsidP="003B0C0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┌──────────────────────────────────────────────────┐      ┌───────────────┐</w:t>
      </w:r>
    </w:p>
    <w:p w:rsidR="003B0C02" w:rsidRDefault="003B0C02" w:rsidP="003B0C02">
      <w:pPr>
        <w:pStyle w:val="ConsPlusNonformat"/>
        <w:jc w:val="both"/>
      </w:pPr>
      <w:r>
        <w:t>│Решение о проведении аукциона                     │      │Отказ в        │</w:t>
      </w:r>
    </w:p>
    <w:p w:rsidR="003B0C02" w:rsidRDefault="003B0C02" w:rsidP="003B0C02">
      <w:pPr>
        <w:pStyle w:val="ConsPlusNonformat"/>
        <w:jc w:val="both"/>
      </w:pPr>
      <w:r>
        <w:t>└─────────────────────────┬────────────────────────┘      │предоставлении │</w:t>
      </w:r>
    </w:p>
    <w:p w:rsidR="003B0C02" w:rsidRDefault="003B0C02" w:rsidP="003B0C02">
      <w:pPr>
        <w:pStyle w:val="ConsPlusNonformat"/>
        <w:jc w:val="both"/>
      </w:pPr>
      <w:r>
        <w:t xml:space="preserve">                          │                               │</w:t>
      </w:r>
      <w:r w:rsidR="005E29A2">
        <w:t xml:space="preserve">муниципальной  </w:t>
      </w:r>
      <w:r>
        <w:t>│</w:t>
      </w:r>
    </w:p>
    <w:p w:rsidR="003B0C02" w:rsidRDefault="003B0C02" w:rsidP="003B0C02">
      <w:pPr>
        <w:pStyle w:val="ConsPlusNonformat"/>
        <w:jc w:val="both"/>
      </w:pPr>
      <w:r>
        <w:t xml:space="preserve">                          V                               │услуги         │</w:t>
      </w:r>
    </w:p>
    <w:p w:rsidR="003B0C02" w:rsidRDefault="003B0C02" w:rsidP="003B0C0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┌──────────────────────────────────────────────────┐      └───────────────┘</w:t>
      </w:r>
    </w:p>
    <w:p w:rsidR="003B0C02" w:rsidRDefault="003B0C02" w:rsidP="003B0C02">
      <w:pPr>
        <w:pStyle w:val="ConsPlusNonformat"/>
        <w:jc w:val="both"/>
      </w:pPr>
      <w:r>
        <w:t>│Распоряжение об утверждении существенных условий  │</w:t>
      </w:r>
    </w:p>
    <w:p w:rsidR="003B0C02" w:rsidRDefault="003B0C02" w:rsidP="003B0C02">
      <w:pPr>
        <w:pStyle w:val="ConsPlusNonformat"/>
        <w:jc w:val="both"/>
      </w:pPr>
      <w:r>
        <w:t>│аукциона по продаже земельного участка или права  │</w:t>
      </w:r>
    </w:p>
    <w:p w:rsidR="003B0C02" w:rsidRDefault="003B0C02" w:rsidP="003B0C02">
      <w:pPr>
        <w:pStyle w:val="ConsPlusNonformat"/>
        <w:jc w:val="both"/>
      </w:pPr>
      <w:r>
        <w:t>│на заключение договора аренды земельного участка, │</w:t>
      </w:r>
    </w:p>
    <w:p w:rsidR="003B0C02" w:rsidRDefault="003B0C02" w:rsidP="003B0C02">
      <w:pPr>
        <w:pStyle w:val="ConsPlusNonformat"/>
        <w:jc w:val="both"/>
      </w:pPr>
      <w:r>
        <w:t>│публикация извещения                              │</w:t>
      </w:r>
    </w:p>
    <w:p w:rsidR="003B0C02" w:rsidRDefault="003B0C02" w:rsidP="003B0C02">
      <w:pPr>
        <w:pStyle w:val="ConsPlusNonformat"/>
        <w:jc w:val="both"/>
      </w:pPr>
      <w:r>
        <w:t>└─────────────────────────┬────────────────────────┘</w:t>
      </w:r>
    </w:p>
    <w:p w:rsidR="003B0C02" w:rsidRDefault="003B0C02" w:rsidP="003B0C02">
      <w:pPr>
        <w:pStyle w:val="ConsPlusNonformat"/>
        <w:jc w:val="both"/>
      </w:pPr>
      <w:r>
        <w:t xml:space="preserve">                          │</w:t>
      </w:r>
    </w:p>
    <w:p w:rsidR="003B0C02" w:rsidRDefault="003B0C02" w:rsidP="003B0C02">
      <w:pPr>
        <w:pStyle w:val="ConsPlusNonformat"/>
        <w:jc w:val="both"/>
      </w:pPr>
      <w:r>
        <w:t xml:space="preserve">                          V</w:t>
      </w:r>
    </w:p>
    <w:p w:rsidR="003B0C02" w:rsidRDefault="003B0C02" w:rsidP="003B0C0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B0C02" w:rsidRDefault="003B0C02" w:rsidP="003B0C02">
      <w:pPr>
        <w:pStyle w:val="ConsPlusNonformat"/>
        <w:jc w:val="both"/>
      </w:pPr>
      <w:r>
        <w:t>│      Аукцион по продаже земельного участка или права на заключение      │</w:t>
      </w:r>
    </w:p>
    <w:p w:rsidR="003B0C02" w:rsidRDefault="003B0C02" w:rsidP="003B0C02">
      <w:pPr>
        <w:pStyle w:val="ConsPlusNonformat"/>
        <w:jc w:val="both"/>
      </w:pPr>
      <w:r>
        <w:t>│                   договора аренды земельного участка                    │</w:t>
      </w:r>
    </w:p>
    <w:p w:rsidR="003B0C02" w:rsidRDefault="003B0C02" w:rsidP="003B0C02">
      <w:pPr>
        <w:pStyle w:val="ConsPlusNonformat"/>
        <w:jc w:val="both"/>
      </w:pPr>
      <w:r>
        <w:t>└─────────────────────────┬───────────────────────────────────────────────┘</w:t>
      </w:r>
    </w:p>
    <w:p w:rsidR="003B0C02" w:rsidRDefault="003B0C02" w:rsidP="003B0C02">
      <w:pPr>
        <w:pStyle w:val="ConsPlusNonformat"/>
        <w:jc w:val="both"/>
      </w:pPr>
      <w:r>
        <w:t xml:space="preserve">                          │</w:t>
      </w:r>
    </w:p>
    <w:p w:rsidR="003B0C02" w:rsidRDefault="003B0C02" w:rsidP="003B0C02">
      <w:pPr>
        <w:pStyle w:val="ConsPlusNonformat"/>
        <w:jc w:val="both"/>
      </w:pPr>
      <w:r>
        <w:t xml:space="preserve">                          V</w:t>
      </w:r>
    </w:p>
    <w:p w:rsidR="003B0C02" w:rsidRDefault="003B0C02" w:rsidP="003B0C0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B0C02" w:rsidRDefault="003B0C02" w:rsidP="003B0C02">
      <w:pPr>
        <w:pStyle w:val="ConsPlusNonformat"/>
        <w:jc w:val="both"/>
      </w:pPr>
      <w:r>
        <w:t>│   Направление проекта договора аренды земельного участка или договора   │</w:t>
      </w:r>
    </w:p>
    <w:p w:rsidR="003B0C02" w:rsidRDefault="003B0C02" w:rsidP="003B0C02">
      <w:pPr>
        <w:pStyle w:val="ConsPlusNonformat"/>
        <w:jc w:val="both"/>
      </w:pPr>
      <w:r>
        <w:t>│  купли-продажи земельного участка на основании протокола о результатах  │</w:t>
      </w:r>
    </w:p>
    <w:p w:rsidR="003B0C02" w:rsidRDefault="003B0C02" w:rsidP="003B0C02">
      <w:pPr>
        <w:pStyle w:val="ConsPlusNonformat"/>
        <w:jc w:val="both"/>
      </w:pPr>
      <w:r>
        <w:t>│                      аукциона, заключение договора                      │</w:t>
      </w:r>
    </w:p>
    <w:p w:rsidR="003B0C02" w:rsidRDefault="003B0C02" w:rsidP="003B0C0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B0C02" w:rsidRDefault="003B0C02" w:rsidP="003B0C02">
      <w:pPr>
        <w:pStyle w:val="ConsPlusNormal"/>
        <w:jc w:val="both"/>
      </w:pPr>
    </w:p>
    <w:p w:rsidR="00E42103" w:rsidRDefault="00E42103" w:rsidP="00E42103">
      <w:pPr>
        <w:pStyle w:val="ConsPlusNonformat"/>
        <w:jc w:val="both"/>
      </w:pPr>
    </w:p>
    <w:p w:rsidR="00792F3C" w:rsidRPr="007F30E7" w:rsidRDefault="00792F3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792F3C" w:rsidRPr="007F30E7" w:rsidSect="006810EA">
      <w:type w:val="continuous"/>
      <w:pgSz w:w="11906" w:h="16838"/>
      <w:pgMar w:top="851" w:right="851" w:bottom="568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66" w:rsidRDefault="00A10766" w:rsidP="00246E2D">
      <w:pPr>
        <w:spacing w:after="0" w:line="240" w:lineRule="auto"/>
      </w:pPr>
      <w:r>
        <w:separator/>
      </w:r>
    </w:p>
  </w:endnote>
  <w:endnote w:type="continuationSeparator" w:id="0">
    <w:p w:rsidR="00A10766" w:rsidRDefault="00A10766" w:rsidP="0024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66" w:rsidRDefault="00A10766" w:rsidP="00246E2D">
      <w:pPr>
        <w:spacing w:after="0" w:line="240" w:lineRule="auto"/>
      </w:pPr>
      <w:r>
        <w:separator/>
      </w:r>
    </w:p>
  </w:footnote>
  <w:footnote w:type="continuationSeparator" w:id="0">
    <w:p w:rsidR="00A10766" w:rsidRDefault="00A10766" w:rsidP="0024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489662"/>
      <w:docPartObj>
        <w:docPartGallery w:val="Page Numbers (Top of Page)"/>
        <w:docPartUnique/>
      </w:docPartObj>
    </w:sdtPr>
    <w:sdtEndPr/>
    <w:sdtContent>
      <w:p w:rsidR="007F6829" w:rsidRDefault="007F682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267">
          <w:rPr>
            <w:noProof/>
          </w:rPr>
          <w:t>2</w:t>
        </w:r>
        <w:r>
          <w:fldChar w:fldCharType="end"/>
        </w:r>
      </w:p>
    </w:sdtContent>
  </w:sdt>
  <w:p w:rsidR="007F6829" w:rsidRDefault="007F68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48"/>
    <w:rsid w:val="00005355"/>
    <w:rsid w:val="00014099"/>
    <w:rsid w:val="00037DA6"/>
    <w:rsid w:val="00060A5C"/>
    <w:rsid w:val="00064C3A"/>
    <w:rsid w:val="00064DC3"/>
    <w:rsid w:val="000851F0"/>
    <w:rsid w:val="000D3223"/>
    <w:rsid w:val="000F2502"/>
    <w:rsid w:val="000F56EB"/>
    <w:rsid w:val="00100B60"/>
    <w:rsid w:val="00135190"/>
    <w:rsid w:val="00145A38"/>
    <w:rsid w:val="001C73CA"/>
    <w:rsid w:val="001E0A19"/>
    <w:rsid w:val="001E51B3"/>
    <w:rsid w:val="001F62D8"/>
    <w:rsid w:val="00214640"/>
    <w:rsid w:val="0022301F"/>
    <w:rsid w:val="0022736E"/>
    <w:rsid w:val="00246E2D"/>
    <w:rsid w:val="002860E4"/>
    <w:rsid w:val="002B7267"/>
    <w:rsid w:val="002C3A5E"/>
    <w:rsid w:val="003444B5"/>
    <w:rsid w:val="00347D06"/>
    <w:rsid w:val="003508C6"/>
    <w:rsid w:val="003540BF"/>
    <w:rsid w:val="00394D68"/>
    <w:rsid w:val="0039509D"/>
    <w:rsid w:val="003B0963"/>
    <w:rsid w:val="003B0C02"/>
    <w:rsid w:val="003E634B"/>
    <w:rsid w:val="004059B6"/>
    <w:rsid w:val="00417395"/>
    <w:rsid w:val="00426E20"/>
    <w:rsid w:val="0046286E"/>
    <w:rsid w:val="004B6FE8"/>
    <w:rsid w:val="004E375F"/>
    <w:rsid w:val="004F4A55"/>
    <w:rsid w:val="0053150C"/>
    <w:rsid w:val="00553955"/>
    <w:rsid w:val="005E29A2"/>
    <w:rsid w:val="0063703F"/>
    <w:rsid w:val="006810EA"/>
    <w:rsid w:val="006C0195"/>
    <w:rsid w:val="006F2BA2"/>
    <w:rsid w:val="00715483"/>
    <w:rsid w:val="0076356E"/>
    <w:rsid w:val="00783AAF"/>
    <w:rsid w:val="00792F3C"/>
    <w:rsid w:val="007C02AF"/>
    <w:rsid w:val="007C0CA7"/>
    <w:rsid w:val="007C33C6"/>
    <w:rsid w:val="007C512D"/>
    <w:rsid w:val="007D6265"/>
    <w:rsid w:val="007F100A"/>
    <w:rsid w:val="007F30E7"/>
    <w:rsid w:val="007F6829"/>
    <w:rsid w:val="008048E8"/>
    <w:rsid w:val="00812B40"/>
    <w:rsid w:val="008215EA"/>
    <w:rsid w:val="00826640"/>
    <w:rsid w:val="008661CF"/>
    <w:rsid w:val="00871A50"/>
    <w:rsid w:val="008B2467"/>
    <w:rsid w:val="008C1630"/>
    <w:rsid w:val="00923F83"/>
    <w:rsid w:val="00970986"/>
    <w:rsid w:val="00991B02"/>
    <w:rsid w:val="0099219F"/>
    <w:rsid w:val="009A12DF"/>
    <w:rsid w:val="009B67FD"/>
    <w:rsid w:val="00A10766"/>
    <w:rsid w:val="00A34D48"/>
    <w:rsid w:val="00A36B57"/>
    <w:rsid w:val="00AB20D4"/>
    <w:rsid w:val="00B037AF"/>
    <w:rsid w:val="00B40F81"/>
    <w:rsid w:val="00B94C39"/>
    <w:rsid w:val="00BC41A2"/>
    <w:rsid w:val="00BC4D3C"/>
    <w:rsid w:val="00C10D5F"/>
    <w:rsid w:val="00C32958"/>
    <w:rsid w:val="00C50360"/>
    <w:rsid w:val="00C935BC"/>
    <w:rsid w:val="00CB242B"/>
    <w:rsid w:val="00CC25F9"/>
    <w:rsid w:val="00CC6B6E"/>
    <w:rsid w:val="00CE7767"/>
    <w:rsid w:val="00CF5A02"/>
    <w:rsid w:val="00D02D84"/>
    <w:rsid w:val="00D5429D"/>
    <w:rsid w:val="00D56B73"/>
    <w:rsid w:val="00D747B3"/>
    <w:rsid w:val="00D82EE7"/>
    <w:rsid w:val="00D8432C"/>
    <w:rsid w:val="00DA3A70"/>
    <w:rsid w:val="00DC44C7"/>
    <w:rsid w:val="00DE3272"/>
    <w:rsid w:val="00DF5DD1"/>
    <w:rsid w:val="00E42103"/>
    <w:rsid w:val="00E818D2"/>
    <w:rsid w:val="00EE21CD"/>
    <w:rsid w:val="00F42912"/>
    <w:rsid w:val="00F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4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F30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B0963"/>
    <w:pPr>
      <w:widowControl w:val="0"/>
      <w:spacing w:before="160" w:after="0" w:line="257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963"/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paragraph" w:customStyle="1" w:styleId="FR1">
    <w:name w:val="FR1"/>
    <w:rsid w:val="003B0963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2D"/>
  </w:style>
  <w:style w:type="paragraph" w:styleId="a7">
    <w:name w:val="footer"/>
    <w:basedOn w:val="a"/>
    <w:link w:val="a8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2D"/>
  </w:style>
  <w:style w:type="paragraph" w:styleId="a9">
    <w:name w:val="Balloon Text"/>
    <w:basedOn w:val="a"/>
    <w:link w:val="aa"/>
    <w:uiPriority w:val="99"/>
    <w:semiHidden/>
    <w:unhideWhenUsed/>
    <w:rsid w:val="002B726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7267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4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F30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B0963"/>
    <w:pPr>
      <w:widowControl w:val="0"/>
      <w:spacing w:before="160" w:after="0" w:line="257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963"/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paragraph" w:customStyle="1" w:styleId="FR1">
    <w:name w:val="FR1"/>
    <w:rsid w:val="003B0963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2D"/>
  </w:style>
  <w:style w:type="paragraph" w:styleId="a7">
    <w:name w:val="footer"/>
    <w:basedOn w:val="a"/>
    <w:link w:val="a8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2D"/>
  </w:style>
  <w:style w:type="paragraph" w:styleId="a9">
    <w:name w:val="Balloon Text"/>
    <w:basedOn w:val="a"/>
    <w:link w:val="aa"/>
    <w:uiPriority w:val="99"/>
    <w:semiHidden/>
    <w:unhideWhenUsed/>
    <w:rsid w:val="002B726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7267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C2FF0C44E093235AFA2EE4C3E7B83941E3526F30CF825D15731E5B8064A4G" TargetMode="External"/><Relationship Id="rId13" Type="http://schemas.openxmlformats.org/officeDocument/2006/relationships/hyperlink" Target="consultantplus://offline/ref=37C2FF0C44E093235AFA30E9D58BE63643E80C673FCF8C0B4B2C4506D74D6FF462A8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C2FF0C44E093235AFA2EE4C3E7B83941E3526B37CD825D15731E5B8064A4G" TargetMode="External"/><Relationship Id="rId12" Type="http://schemas.openxmlformats.org/officeDocument/2006/relationships/hyperlink" Target="consultantplus://offline/ref=37C2FF0C44E093235AFA2EE4C3E7B83942EA56633ECF825D15731E5B8064A4G" TargetMode="External"/><Relationship Id="rId17" Type="http://schemas.openxmlformats.org/officeDocument/2006/relationships/hyperlink" Target="http://www.torgi.gov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orgi.gov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C2FF0C44E093235AFA2EE4C3E7B83942EB5A6933C1825D15731E5B8064A4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7C2FF0C44E093235AFA2EE4C3E7B83941E3536B32CF825D15731E5B804465A36F1BB0BBB3D80CBF67AF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C2FF0C44E093235AFA2EE4C3E7B83942EA546931C1825D15731E5B8064A4G" TargetMode="External"/><Relationship Id="rId14" Type="http://schemas.openxmlformats.org/officeDocument/2006/relationships/hyperlink" Target="consultantplus://offline/ref=37C2FF0C44E093235AFA2EE4C3E7B83941E3516835CD825D15731E5B804465A36F1BB0B9B0DA60A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9642</Words>
  <Characters>54966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ARCHMIH</dc:creator>
  <cp:lastModifiedBy>MorozovaNN</cp:lastModifiedBy>
  <cp:revision>2</cp:revision>
  <cp:lastPrinted>2017-01-24T06:14:00Z</cp:lastPrinted>
  <dcterms:created xsi:type="dcterms:W3CDTF">2017-01-24T06:15:00Z</dcterms:created>
  <dcterms:modified xsi:type="dcterms:W3CDTF">2017-01-24T06:15:00Z</dcterms:modified>
</cp:coreProperties>
</file>